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EADE" w14:textId="77777777" w:rsidR="008008FD" w:rsidRDefault="00563AAB">
      <w:pPr>
        <w:widowControl w:val="0"/>
        <w:spacing w:after="0"/>
        <w:rPr>
          <w:rFonts w:ascii="Arial" w:eastAsia="Arial" w:hAnsi="Arial" w:cs="Arial"/>
        </w:rPr>
      </w:pPr>
      <w:r>
        <w:rPr>
          <w:noProof/>
        </w:rPr>
        <w:drawing>
          <wp:anchor distT="0" distB="0" distL="114300" distR="114300" simplePos="0" relativeHeight="251658240" behindDoc="0" locked="0" layoutInCell="1" hidden="0" allowOverlap="1" wp14:anchorId="28010C31" wp14:editId="4B3D804D">
            <wp:simplePos x="0" y="0"/>
            <wp:positionH relativeFrom="column">
              <wp:posOffset>1653703</wp:posOffset>
            </wp:positionH>
            <wp:positionV relativeFrom="paragraph">
              <wp:posOffset>0</wp:posOffset>
            </wp:positionV>
            <wp:extent cx="2438424" cy="1108374"/>
            <wp:effectExtent l="0" t="0" r="0" b="0"/>
            <wp:wrapSquare wrapText="bothSides" distT="0" distB="0" distL="114300" distR="114300"/>
            <wp:docPr id="118356500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438424" cy="1108374"/>
                    </a:xfrm>
                    <a:prstGeom prst="rect">
                      <a:avLst/>
                    </a:prstGeom>
                    <a:ln/>
                  </pic:spPr>
                </pic:pic>
              </a:graphicData>
            </a:graphic>
          </wp:anchor>
        </w:drawing>
      </w:r>
    </w:p>
    <w:p w14:paraId="237A2702" w14:textId="77777777" w:rsidR="008008FD" w:rsidRDefault="008008FD">
      <w:pPr>
        <w:rPr>
          <w:rFonts w:ascii="Arial" w:eastAsia="Arial" w:hAnsi="Arial" w:cs="Arial"/>
        </w:rPr>
      </w:pPr>
    </w:p>
    <w:p w14:paraId="203741D5" w14:textId="77777777" w:rsidR="008008FD" w:rsidRDefault="008008FD">
      <w:pPr>
        <w:rPr>
          <w:rFonts w:ascii="Arial" w:eastAsia="Arial" w:hAnsi="Arial" w:cs="Arial"/>
        </w:rPr>
      </w:pPr>
    </w:p>
    <w:p w14:paraId="02E55483" w14:textId="77777777" w:rsidR="008008FD" w:rsidRDefault="008008FD">
      <w:pPr>
        <w:rPr>
          <w:rFonts w:ascii="Arial" w:eastAsia="Arial" w:hAnsi="Arial" w:cs="Arial"/>
        </w:rPr>
      </w:pPr>
    </w:p>
    <w:p w14:paraId="32E7C7AF" w14:textId="77777777" w:rsidR="008008FD" w:rsidRDefault="00563AAB">
      <w:pPr>
        <w:rPr>
          <w:rFonts w:ascii="Arial" w:eastAsia="Arial" w:hAnsi="Arial" w:cs="Arial"/>
        </w:rPr>
      </w:pPr>
      <w:r>
        <w:rPr>
          <w:noProof/>
        </w:rPr>
        <w:drawing>
          <wp:anchor distT="114300" distB="114300" distL="114300" distR="114300" simplePos="0" relativeHeight="251659264" behindDoc="1" locked="0" layoutInCell="1" hidden="0" allowOverlap="1" wp14:anchorId="116FF546" wp14:editId="0F21361B">
            <wp:simplePos x="0" y="0"/>
            <wp:positionH relativeFrom="column">
              <wp:posOffset>5029200</wp:posOffset>
            </wp:positionH>
            <wp:positionV relativeFrom="paragraph">
              <wp:posOffset>161925</wp:posOffset>
            </wp:positionV>
            <wp:extent cx="642938" cy="840331"/>
            <wp:effectExtent l="0" t="0" r="0" b="0"/>
            <wp:wrapNone/>
            <wp:docPr id="11835650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12970" r="39330"/>
                    <a:stretch>
                      <a:fillRect/>
                    </a:stretch>
                  </pic:blipFill>
                  <pic:spPr>
                    <a:xfrm>
                      <a:off x="0" y="0"/>
                      <a:ext cx="642938" cy="840331"/>
                    </a:xfrm>
                    <a:prstGeom prst="rect">
                      <a:avLst/>
                    </a:prstGeom>
                    <a:ln/>
                  </pic:spPr>
                </pic:pic>
              </a:graphicData>
            </a:graphic>
          </wp:anchor>
        </w:drawing>
      </w:r>
    </w:p>
    <w:p w14:paraId="00E450DC" w14:textId="77777777" w:rsidR="008008FD" w:rsidRDefault="00563AAB">
      <w:pPr>
        <w:widowControl w:val="0"/>
        <w:spacing w:before="114"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36"/>
          <w:szCs w:val="36"/>
        </w:rPr>
        <w:t>2023 Yellow Rose Award of Excellence</w:t>
      </w:r>
      <w:r>
        <w:rPr>
          <w:rFonts w:ascii="Times New Roman" w:eastAsia="Times New Roman" w:hAnsi="Times New Roman" w:cs="Times New Roman"/>
          <w:b/>
          <w:sz w:val="28"/>
          <w:szCs w:val="28"/>
        </w:rPr>
        <w:t xml:space="preserve">    </w:t>
      </w:r>
    </w:p>
    <w:p w14:paraId="51FEA897" w14:textId="77777777" w:rsidR="008008FD" w:rsidRDefault="00563AAB">
      <w:pPr>
        <w:widowControl w:val="0"/>
        <w:spacing w:before="114"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Nomination Form </w:t>
      </w:r>
    </w:p>
    <w:p w14:paraId="31968A31" w14:textId="77777777" w:rsidR="008008FD" w:rsidRDefault="00563AAB">
      <w:pPr>
        <w:widowControl w:val="0"/>
        <w:spacing w:before="49"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774036DD" w14:textId="77777777" w:rsidR="008008FD" w:rsidRDefault="00563AAB">
      <w:pPr>
        <w:widowControl w:val="0"/>
        <w:spacing w:before="49"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Application due: Monday 7th </w:t>
      </w:r>
      <w:proofErr w:type="gramStart"/>
      <w:r>
        <w:rPr>
          <w:rFonts w:ascii="Times New Roman" w:eastAsia="Times New Roman" w:hAnsi="Times New Roman" w:cs="Times New Roman"/>
          <w:b/>
          <w:sz w:val="28"/>
          <w:szCs w:val="28"/>
        </w:rPr>
        <w:t>August,</w:t>
      </w:r>
      <w:proofErr w:type="gramEnd"/>
      <w:r>
        <w:rPr>
          <w:rFonts w:ascii="Times New Roman" w:eastAsia="Times New Roman" w:hAnsi="Times New Roman" w:cs="Times New Roman"/>
          <w:b/>
          <w:sz w:val="28"/>
          <w:szCs w:val="28"/>
        </w:rPr>
        <w:t xml:space="preserve"> 2023 </w:t>
      </w:r>
    </w:p>
    <w:p w14:paraId="7585BDE8" w14:textId="77777777" w:rsidR="008008FD" w:rsidRDefault="00563AAB">
      <w:pPr>
        <w:widowControl w:val="0"/>
        <w:spacing w:before="35" w:after="0" w:line="240" w:lineRule="auto"/>
        <w:rPr>
          <w:rFonts w:ascii="Times New Roman" w:eastAsia="Times New Roman" w:hAnsi="Times New Roman" w:cs="Times New Roman"/>
          <w:b/>
          <w:color w:val="0563C1"/>
          <w:sz w:val="28"/>
          <w:szCs w:val="28"/>
        </w:rPr>
      </w:pPr>
      <w:r>
        <w:rPr>
          <w:rFonts w:ascii="Times New Roman" w:eastAsia="Times New Roman" w:hAnsi="Times New Roman" w:cs="Times New Roman"/>
          <w:b/>
          <w:sz w:val="28"/>
          <w:szCs w:val="28"/>
        </w:rPr>
        <w:t xml:space="preserve">                   Email application to: </w:t>
      </w:r>
      <w:r>
        <w:rPr>
          <w:rFonts w:ascii="Times New Roman" w:eastAsia="Times New Roman" w:hAnsi="Times New Roman" w:cs="Times New Roman"/>
          <w:b/>
          <w:color w:val="0563C1"/>
          <w:sz w:val="28"/>
          <w:szCs w:val="28"/>
          <w:u w:val="single"/>
        </w:rPr>
        <w:t>zontaherveybay@gmail.com</w:t>
      </w:r>
      <w:r>
        <w:rPr>
          <w:rFonts w:ascii="Times New Roman" w:eastAsia="Times New Roman" w:hAnsi="Times New Roman" w:cs="Times New Roman"/>
          <w:b/>
          <w:color w:val="0563C1"/>
          <w:sz w:val="28"/>
          <w:szCs w:val="28"/>
        </w:rPr>
        <w:t xml:space="preserve"> </w:t>
      </w:r>
    </w:p>
    <w:p w14:paraId="26D376C7" w14:textId="77777777" w:rsidR="008008FD" w:rsidRDefault="00563AAB">
      <w:pPr>
        <w:widowControl w:val="0"/>
        <w:spacing w:before="307" w:after="0" w:line="264" w:lineRule="auto"/>
        <w:ind w:left="3" w:right="-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Zonta Club of Hervey Bay is hosting their annual Yellow Rose Award to recognise women in our community who have made a significant impact on the lives of others through their employment, volunteer activities, or associations. Many outstanding women sha</w:t>
      </w:r>
      <w:r>
        <w:rPr>
          <w:rFonts w:ascii="Times New Roman" w:eastAsia="Times New Roman" w:hAnsi="Times New Roman" w:cs="Times New Roman"/>
          <w:sz w:val="24"/>
          <w:szCs w:val="24"/>
        </w:rPr>
        <w:t xml:space="preserve">pe our </w:t>
      </w:r>
      <w:proofErr w:type="gramStart"/>
      <w:r>
        <w:rPr>
          <w:rFonts w:ascii="Times New Roman" w:eastAsia="Times New Roman" w:hAnsi="Times New Roman" w:cs="Times New Roman"/>
          <w:sz w:val="24"/>
          <w:szCs w:val="24"/>
        </w:rPr>
        <w:t>community</w:t>
      </w:r>
      <w:proofErr w:type="gramEnd"/>
      <w:r>
        <w:rPr>
          <w:rFonts w:ascii="Times New Roman" w:eastAsia="Times New Roman" w:hAnsi="Times New Roman" w:cs="Times New Roman"/>
          <w:sz w:val="24"/>
          <w:szCs w:val="24"/>
        </w:rPr>
        <w:t xml:space="preserve"> and many strong female leaders continue to contribute their talents and skills to improve the quality of life of others in our community. The Yellow Rose Award seeks to recognise and honour these women, and to provide visible examples to i</w:t>
      </w:r>
      <w:r>
        <w:rPr>
          <w:rFonts w:ascii="Times New Roman" w:eastAsia="Times New Roman" w:hAnsi="Times New Roman" w:cs="Times New Roman"/>
          <w:sz w:val="24"/>
          <w:szCs w:val="24"/>
        </w:rPr>
        <w:t xml:space="preserve">nspire the next generation of women and girls to achieve their greatest potential.  </w:t>
      </w:r>
    </w:p>
    <w:p w14:paraId="19806FC3" w14:textId="77777777" w:rsidR="008008FD" w:rsidRDefault="00563AAB">
      <w:pPr>
        <w:widowControl w:val="0"/>
        <w:spacing w:before="307" w:after="0" w:line="264" w:lineRule="auto"/>
        <w:ind w:left="3" w:right="-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Nominee’s and Award winners will be announced at the Yellow Rose Luncheon at Banksia Bar &amp; Grill Restaurant on </w:t>
      </w:r>
      <w:r>
        <w:rPr>
          <w:rFonts w:ascii="Times New Roman" w:eastAsia="Times New Roman" w:hAnsi="Times New Roman" w:cs="Times New Roman"/>
          <w:b/>
          <w:sz w:val="24"/>
          <w:szCs w:val="24"/>
        </w:rPr>
        <w:t xml:space="preserve">Saturday 2nd </w:t>
      </w:r>
      <w:proofErr w:type="gramStart"/>
      <w:r>
        <w:rPr>
          <w:rFonts w:ascii="Times New Roman" w:eastAsia="Times New Roman" w:hAnsi="Times New Roman" w:cs="Times New Roman"/>
          <w:b/>
          <w:sz w:val="24"/>
          <w:szCs w:val="24"/>
        </w:rPr>
        <w:t>September,</w:t>
      </w:r>
      <w:proofErr w:type="gramEnd"/>
      <w:r>
        <w:rPr>
          <w:rFonts w:ascii="Times New Roman" w:eastAsia="Times New Roman" w:hAnsi="Times New Roman" w:cs="Times New Roman"/>
          <w:b/>
          <w:sz w:val="24"/>
          <w:szCs w:val="24"/>
        </w:rPr>
        <w:t xml:space="preserve"> 2023.</w:t>
      </w:r>
    </w:p>
    <w:p w14:paraId="6F4C398B" w14:textId="77777777" w:rsidR="008008FD" w:rsidRDefault="00563AAB">
      <w:pPr>
        <w:widowControl w:val="0"/>
        <w:spacing w:before="307" w:after="0" w:line="264" w:lineRule="auto"/>
        <w:ind w:left="3" w:right="-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nominate a deserving woman please complete </w:t>
      </w:r>
      <w:r>
        <w:rPr>
          <w:rFonts w:ascii="Times New Roman" w:eastAsia="Times New Roman" w:hAnsi="Times New Roman" w:cs="Times New Roman"/>
          <w:sz w:val="24"/>
          <w:szCs w:val="24"/>
          <w:u w:val="single"/>
        </w:rPr>
        <w:t>all</w:t>
      </w:r>
      <w:r>
        <w:rPr>
          <w:rFonts w:ascii="Times New Roman" w:eastAsia="Times New Roman" w:hAnsi="Times New Roman" w:cs="Times New Roman"/>
          <w:sz w:val="24"/>
          <w:szCs w:val="24"/>
        </w:rPr>
        <w:t xml:space="preserve"> fields below.  </w:t>
      </w:r>
    </w:p>
    <w:p w14:paraId="5A48820E" w14:textId="77777777" w:rsidR="008008FD" w:rsidRDefault="00563AAB">
      <w:pPr>
        <w:widowControl w:val="0"/>
        <w:spacing w:before="307" w:after="0" w:line="264" w:lineRule="auto"/>
        <w:ind w:left="3" w:right="-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NOTE: The Yellow Rose Award nominations are for individual women only.</w:t>
      </w:r>
    </w:p>
    <w:p w14:paraId="2AB236F8" w14:textId="77777777" w:rsidR="008008FD" w:rsidRDefault="00563AAB">
      <w:pPr>
        <w:widowControl w:val="0"/>
        <w:spacing w:before="322" w:after="0" w:line="240" w:lineRule="auto"/>
        <w:ind w:left="3"/>
        <w:rPr>
          <w:rFonts w:ascii="Times New Roman" w:eastAsia="Times New Roman" w:hAnsi="Times New Roman" w:cs="Times New Roman"/>
          <w:sz w:val="24"/>
          <w:szCs w:val="24"/>
        </w:rPr>
      </w:pPr>
      <w:r>
        <w:rPr>
          <w:rFonts w:ascii="Times New Roman" w:eastAsia="Times New Roman" w:hAnsi="Times New Roman" w:cs="Times New Roman"/>
          <w:b/>
          <w:sz w:val="24"/>
          <w:szCs w:val="24"/>
        </w:rPr>
        <w:t>Nominee Information:</w:t>
      </w:r>
      <w:r>
        <w:rPr>
          <w:rFonts w:ascii="Times New Roman" w:eastAsia="Times New Roman" w:hAnsi="Times New Roman" w:cs="Times New Roman"/>
          <w:sz w:val="24"/>
          <w:szCs w:val="24"/>
        </w:rPr>
        <w:t xml:space="preserve"> </w:t>
      </w:r>
    </w:p>
    <w:tbl>
      <w:tblPr>
        <w:tblStyle w:val="a"/>
        <w:tblW w:w="90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9"/>
        <w:gridCol w:w="6470"/>
      </w:tblGrid>
      <w:tr w:rsidR="008008FD" w14:paraId="3C0A3F66" w14:textId="77777777">
        <w:trPr>
          <w:trHeight w:val="492"/>
        </w:trPr>
        <w:tc>
          <w:tcPr>
            <w:tcW w:w="2549" w:type="dxa"/>
            <w:shd w:val="clear" w:color="auto" w:fill="auto"/>
            <w:tcMar>
              <w:top w:w="100" w:type="dxa"/>
              <w:left w:w="100" w:type="dxa"/>
              <w:bottom w:w="100" w:type="dxa"/>
              <w:right w:w="100" w:type="dxa"/>
            </w:tcMar>
          </w:tcPr>
          <w:p w14:paraId="11F38071" w14:textId="77777777" w:rsidR="008008FD" w:rsidRDefault="00563AAB">
            <w:pPr>
              <w:widowControl w:val="0"/>
              <w:spacing w:after="0" w:line="240" w:lineRule="auto"/>
              <w:ind w:left="114"/>
              <w:rPr>
                <w:rFonts w:ascii="Times New Roman" w:eastAsia="Times New Roman" w:hAnsi="Times New Roman" w:cs="Times New Roman"/>
                <w:sz w:val="24"/>
                <w:szCs w:val="24"/>
              </w:rPr>
            </w:pPr>
            <w:r>
              <w:rPr>
                <w:rFonts w:ascii="Times New Roman" w:eastAsia="Times New Roman" w:hAnsi="Times New Roman" w:cs="Times New Roman"/>
                <w:sz w:val="24"/>
                <w:szCs w:val="24"/>
              </w:rPr>
              <w:t>Name of Nominee:</w:t>
            </w:r>
          </w:p>
        </w:tc>
        <w:tc>
          <w:tcPr>
            <w:tcW w:w="6470" w:type="dxa"/>
            <w:shd w:val="clear" w:color="auto" w:fill="auto"/>
            <w:tcMar>
              <w:top w:w="100" w:type="dxa"/>
              <w:left w:w="100" w:type="dxa"/>
              <w:bottom w:w="100" w:type="dxa"/>
              <w:right w:w="100" w:type="dxa"/>
            </w:tcMar>
          </w:tcPr>
          <w:p w14:paraId="4593394E" w14:textId="77777777" w:rsidR="008008FD" w:rsidRDefault="008008FD">
            <w:pPr>
              <w:widowControl w:val="0"/>
              <w:spacing w:after="0"/>
              <w:rPr>
                <w:rFonts w:ascii="Times New Roman" w:eastAsia="Times New Roman" w:hAnsi="Times New Roman" w:cs="Times New Roman"/>
                <w:sz w:val="24"/>
                <w:szCs w:val="24"/>
              </w:rPr>
            </w:pPr>
          </w:p>
        </w:tc>
      </w:tr>
      <w:tr w:rsidR="008008FD" w14:paraId="3BB79017" w14:textId="77777777">
        <w:trPr>
          <w:trHeight w:val="551"/>
        </w:trPr>
        <w:tc>
          <w:tcPr>
            <w:tcW w:w="2549" w:type="dxa"/>
            <w:shd w:val="clear" w:color="auto" w:fill="auto"/>
            <w:tcMar>
              <w:top w:w="100" w:type="dxa"/>
              <w:left w:w="100" w:type="dxa"/>
              <w:bottom w:w="100" w:type="dxa"/>
              <w:right w:w="100" w:type="dxa"/>
            </w:tcMar>
          </w:tcPr>
          <w:p w14:paraId="702F12A1" w14:textId="77777777" w:rsidR="008008FD" w:rsidRDefault="00563AAB">
            <w:pPr>
              <w:widowControl w:val="0"/>
              <w:spacing w:after="0" w:line="240" w:lineRule="auto"/>
              <w:ind w:left="114"/>
              <w:rPr>
                <w:rFonts w:ascii="Times New Roman" w:eastAsia="Times New Roman" w:hAnsi="Times New Roman" w:cs="Times New Roman"/>
                <w:sz w:val="24"/>
                <w:szCs w:val="24"/>
              </w:rPr>
            </w:pPr>
            <w:r>
              <w:rPr>
                <w:rFonts w:ascii="Times New Roman" w:eastAsia="Times New Roman" w:hAnsi="Times New Roman" w:cs="Times New Roman"/>
                <w:sz w:val="24"/>
                <w:szCs w:val="24"/>
              </w:rPr>
              <w:t>Mailing Address:</w:t>
            </w:r>
          </w:p>
        </w:tc>
        <w:tc>
          <w:tcPr>
            <w:tcW w:w="6470" w:type="dxa"/>
            <w:shd w:val="clear" w:color="auto" w:fill="auto"/>
            <w:tcMar>
              <w:top w:w="100" w:type="dxa"/>
              <w:left w:w="100" w:type="dxa"/>
              <w:bottom w:w="100" w:type="dxa"/>
              <w:right w:w="100" w:type="dxa"/>
            </w:tcMar>
          </w:tcPr>
          <w:p w14:paraId="58EA9DE0" w14:textId="77777777" w:rsidR="008008FD" w:rsidRDefault="008008FD">
            <w:pPr>
              <w:widowControl w:val="0"/>
              <w:spacing w:after="0"/>
              <w:rPr>
                <w:rFonts w:ascii="Times New Roman" w:eastAsia="Times New Roman" w:hAnsi="Times New Roman" w:cs="Times New Roman"/>
                <w:sz w:val="24"/>
                <w:szCs w:val="24"/>
              </w:rPr>
            </w:pPr>
          </w:p>
        </w:tc>
      </w:tr>
      <w:tr w:rsidR="008008FD" w14:paraId="7BC7041A" w14:textId="77777777">
        <w:trPr>
          <w:trHeight w:val="576"/>
        </w:trPr>
        <w:tc>
          <w:tcPr>
            <w:tcW w:w="2549" w:type="dxa"/>
            <w:shd w:val="clear" w:color="auto" w:fill="auto"/>
            <w:tcMar>
              <w:top w:w="100" w:type="dxa"/>
              <w:left w:w="100" w:type="dxa"/>
              <w:bottom w:w="100" w:type="dxa"/>
              <w:right w:w="100" w:type="dxa"/>
            </w:tcMar>
          </w:tcPr>
          <w:p w14:paraId="0C1F838C" w14:textId="77777777" w:rsidR="008008FD" w:rsidRDefault="00563AAB">
            <w:pPr>
              <w:widowControl w:val="0"/>
              <w:spacing w:after="0" w:line="240" w:lineRule="auto"/>
              <w:ind w:left="115"/>
              <w:rPr>
                <w:rFonts w:ascii="Times New Roman" w:eastAsia="Times New Roman" w:hAnsi="Times New Roman" w:cs="Times New Roman"/>
                <w:sz w:val="24"/>
                <w:szCs w:val="24"/>
              </w:rPr>
            </w:pPr>
            <w:r>
              <w:rPr>
                <w:rFonts w:ascii="Times New Roman" w:eastAsia="Times New Roman" w:hAnsi="Times New Roman" w:cs="Times New Roman"/>
                <w:sz w:val="24"/>
                <w:szCs w:val="24"/>
              </w:rPr>
              <w:t>Phone:</w:t>
            </w:r>
          </w:p>
        </w:tc>
        <w:tc>
          <w:tcPr>
            <w:tcW w:w="6470" w:type="dxa"/>
            <w:shd w:val="clear" w:color="auto" w:fill="auto"/>
            <w:tcMar>
              <w:top w:w="100" w:type="dxa"/>
              <w:left w:w="100" w:type="dxa"/>
              <w:bottom w:w="100" w:type="dxa"/>
              <w:right w:w="100" w:type="dxa"/>
            </w:tcMar>
          </w:tcPr>
          <w:p w14:paraId="30064663" w14:textId="77777777" w:rsidR="008008FD" w:rsidRDefault="008008FD">
            <w:pPr>
              <w:widowControl w:val="0"/>
              <w:spacing w:after="0"/>
              <w:rPr>
                <w:rFonts w:ascii="Times New Roman" w:eastAsia="Times New Roman" w:hAnsi="Times New Roman" w:cs="Times New Roman"/>
                <w:sz w:val="24"/>
                <w:szCs w:val="24"/>
              </w:rPr>
            </w:pPr>
          </w:p>
        </w:tc>
      </w:tr>
      <w:tr w:rsidR="008008FD" w14:paraId="1DE72AF3" w14:textId="77777777">
        <w:trPr>
          <w:trHeight w:val="568"/>
        </w:trPr>
        <w:tc>
          <w:tcPr>
            <w:tcW w:w="2549" w:type="dxa"/>
            <w:shd w:val="clear" w:color="auto" w:fill="auto"/>
            <w:tcMar>
              <w:top w:w="100" w:type="dxa"/>
              <w:left w:w="100" w:type="dxa"/>
              <w:bottom w:w="100" w:type="dxa"/>
              <w:right w:w="100" w:type="dxa"/>
            </w:tcMar>
          </w:tcPr>
          <w:p w14:paraId="1CF545DE" w14:textId="77777777" w:rsidR="008008FD" w:rsidRDefault="00563AAB">
            <w:pPr>
              <w:widowControl w:val="0"/>
              <w:spacing w:after="0" w:line="240" w:lineRule="auto"/>
              <w:ind w:left="114"/>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6470" w:type="dxa"/>
            <w:shd w:val="clear" w:color="auto" w:fill="auto"/>
            <w:tcMar>
              <w:top w:w="100" w:type="dxa"/>
              <w:left w:w="100" w:type="dxa"/>
              <w:bottom w:w="100" w:type="dxa"/>
              <w:right w:w="100" w:type="dxa"/>
            </w:tcMar>
          </w:tcPr>
          <w:p w14:paraId="08862932" w14:textId="77777777" w:rsidR="008008FD" w:rsidRDefault="008008FD">
            <w:pPr>
              <w:widowControl w:val="0"/>
              <w:spacing w:after="0"/>
              <w:rPr>
                <w:rFonts w:ascii="Times New Roman" w:eastAsia="Times New Roman" w:hAnsi="Times New Roman" w:cs="Times New Roman"/>
                <w:sz w:val="24"/>
                <w:szCs w:val="24"/>
              </w:rPr>
            </w:pPr>
          </w:p>
        </w:tc>
      </w:tr>
    </w:tbl>
    <w:p w14:paraId="48676034" w14:textId="77777777" w:rsidR="008008FD" w:rsidRDefault="008008FD">
      <w:pPr>
        <w:widowControl w:val="0"/>
        <w:spacing w:after="0"/>
        <w:rPr>
          <w:rFonts w:ascii="Arial" w:eastAsia="Arial" w:hAnsi="Arial" w:cs="Arial"/>
        </w:rPr>
      </w:pPr>
    </w:p>
    <w:p w14:paraId="40E28002" w14:textId="77777777" w:rsidR="008008FD" w:rsidRDefault="008008FD">
      <w:pPr>
        <w:widowControl w:val="0"/>
        <w:spacing w:after="0"/>
        <w:rPr>
          <w:rFonts w:ascii="Arial" w:eastAsia="Arial" w:hAnsi="Arial" w:cs="Arial"/>
        </w:rPr>
      </w:pPr>
    </w:p>
    <w:p w14:paraId="4C55B3C1" w14:textId="77777777" w:rsidR="008008FD" w:rsidRDefault="00563AAB">
      <w:pPr>
        <w:widowControl w:val="0"/>
        <w:spacing w:after="0" w:line="240" w:lineRule="auto"/>
        <w:ind w:left="3"/>
        <w:rPr>
          <w:rFonts w:ascii="Times New Roman" w:eastAsia="Times New Roman" w:hAnsi="Times New Roman" w:cs="Times New Roman"/>
          <w:b/>
          <w:sz w:val="24"/>
          <w:szCs w:val="24"/>
        </w:rPr>
      </w:pPr>
      <w:r>
        <w:rPr>
          <w:rFonts w:ascii="Times New Roman" w:eastAsia="Times New Roman" w:hAnsi="Times New Roman" w:cs="Times New Roman"/>
          <w:b/>
          <w:sz w:val="24"/>
          <w:szCs w:val="24"/>
        </w:rPr>
        <w:t>Nominator Information:</w:t>
      </w:r>
    </w:p>
    <w:tbl>
      <w:tblPr>
        <w:tblStyle w:val="a0"/>
        <w:tblW w:w="90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9"/>
        <w:gridCol w:w="6470"/>
      </w:tblGrid>
      <w:tr w:rsidR="008008FD" w14:paraId="17F4E81F" w14:textId="77777777">
        <w:trPr>
          <w:trHeight w:val="571"/>
        </w:trPr>
        <w:tc>
          <w:tcPr>
            <w:tcW w:w="2549" w:type="dxa"/>
            <w:shd w:val="clear" w:color="auto" w:fill="auto"/>
            <w:tcMar>
              <w:top w:w="100" w:type="dxa"/>
              <w:left w:w="100" w:type="dxa"/>
              <w:bottom w:w="100" w:type="dxa"/>
              <w:right w:w="100" w:type="dxa"/>
            </w:tcMar>
          </w:tcPr>
          <w:p w14:paraId="0EDDC397" w14:textId="77777777" w:rsidR="008008FD" w:rsidRDefault="00563AAB">
            <w:pPr>
              <w:widowControl w:val="0"/>
              <w:spacing w:after="0" w:line="240" w:lineRule="auto"/>
              <w:ind w:left="114"/>
              <w:rPr>
                <w:rFonts w:ascii="Times New Roman" w:eastAsia="Times New Roman" w:hAnsi="Times New Roman" w:cs="Times New Roman"/>
                <w:sz w:val="24"/>
                <w:szCs w:val="24"/>
              </w:rPr>
            </w:pPr>
            <w:r>
              <w:rPr>
                <w:rFonts w:ascii="Times New Roman" w:eastAsia="Times New Roman" w:hAnsi="Times New Roman" w:cs="Times New Roman"/>
                <w:sz w:val="24"/>
                <w:szCs w:val="24"/>
              </w:rPr>
              <w:t>Name of Nominator:</w:t>
            </w:r>
          </w:p>
        </w:tc>
        <w:tc>
          <w:tcPr>
            <w:tcW w:w="6470" w:type="dxa"/>
            <w:shd w:val="clear" w:color="auto" w:fill="auto"/>
            <w:tcMar>
              <w:top w:w="100" w:type="dxa"/>
              <w:left w:w="100" w:type="dxa"/>
              <w:bottom w:w="100" w:type="dxa"/>
              <w:right w:w="100" w:type="dxa"/>
            </w:tcMar>
          </w:tcPr>
          <w:p w14:paraId="6CA52E7A" w14:textId="77777777" w:rsidR="008008FD" w:rsidRDefault="008008FD">
            <w:pPr>
              <w:widowControl w:val="0"/>
              <w:spacing w:after="0"/>
              <w:rPr>
                <w:rFonts w:ascii="Times New Roman" w:eastAsia="Times New Roman" w:hAnsi="Times New Roman" w:cs="Times New Roman"/>
                <w:sz w:val="24"/>
                <w:szCs w:val="24"/>
              </w:rPr>
            </w:pPr>
          </w:p>
        </w:tc>
      </w:tr>
      <w:tr w:rsidR="008008FD" w14:paraId="6B1F3796" w14:textId="77777777">
        <w:trPr>
          <w:trHeight w:val="579"/>
        </w:trPr>
        <w:tc>
          <w:tcPr>
            <w:tcW w:w="2549" w:type="dxa"/>
            <w:shd w:val="clear" w:color="auto" w:fill="auto"/>
            <w:tcMar>
              <w:top w:w="100" w:type="dxa"/>
              <w:left w:w="100" w:type="dxa"/>
              <w:bottom w:w="100" w:type="dxa"/>
              <w:right w:w="100" w:type="dxa"/>
            </w:tcMar>
          </w:tcPr>
          <w:p w14:paraId="2979B306" w14:textId="77777777" w:rsidR="008008FD" w:rsidRDefault="00563AAB">
            <w:pPr>
              <w:widowControl w:val="0"/>
              <w:spacing w:after="0" w:line="240" w:lineRule="auto"/>
              <w:ind w:left="114"/>
              <w:rPr>
                <w:rFonts w:ascii="Times New Roman" w:eastAsia="Times New Roman" w:hAnsi="Times New Roman" w:cs="Times New Roman"/>
                <w:sz w:val="24"/>
                <w:szCs w:val="24"/>
              </w:rPr>
            </w:pPr>
            <w:r>
              <w:rPr>
                <w:rFonts w:ascii="Times New Roman" w:eastAsia="Times New Roman" w:hAnsi="Times New Roman" w:cs="Times New Roman"/>
                <w:sz w:val="24"/>
                <w:szCs w:val="24"/>
              </w:rPr>
              <w:t>Mailing Address:</w:t>
            </w:r>
          </w:p>
        </w:tc>
        <w:tc>
          <w:tcPr>
            <w:tcW w:w="6470" w:type="dxa"/>
            <w:shd w:val="clear" w:color="auto" w:fill="auto"/>
            <w:tcMar>
              <w:top w:w="100" w:type="dxa"/>
              <w:left w:w="100" w:type="dxa"/>
              <w:bottom w:w="100" w:type="dxa"/>
              <w:right w:w="100" w:type="dxa"/>
            </w:tcMar>
          </w:tcPr>
          <w:p w14:paraId="3CD5A4C7" w14:textId="77777777" w:rsidR="008008FD" w:rsidRDefault="008008FD">
            <w:pPr>
              <w:widowControl w:val="0"/>
              <w:spacing w:after="0"/>
              <w:rPr>
                <w:rFonts w:ascii="Times New Roman" w:eastAsia="Times New Roman" w:hAnsi="Times New Roman" w:cs="Times New Roman"/>
                <w:sz w:val="24"/>
                <w:szCs w:val="24"/>
              </w:rPr>
            </w:pPr>
          </w:p>
        </w:tc>
      </w:tr>
      <w:tr w:rsidR="008008FD" w14:paraId="53EE5526" w14:textId="77777777">
        <w:trPr>
          <w:trHeight w:val="560"/>
        </w:trPr>
        <w:tc>
          <w:tcPr>
            <w:tcW w:w="2549" w:type="dxa"/>
            <w:shd w:val="clear" w:color="auto" w:fill="auto"/>
            <w:tcMar>
              <w:top w:w="100" w:type="dxa"/>
              <w:left w:w="100" w:type="dxa"/>
              <w:bottom w:w="100" w:type="dxa"/>
              <w:right w:w="100" w:type="dxa"/>
            </w:tcMar>
          </w:tcPr>
          <w:p w14:paraId="27A478C5" w14:textId="77777777" w:rsidR="008008FD" w:rsidRDefault="00563AAB">
            <w:pPr>
              <w:widowControl w:val="0"/>
              <w:spacing w:after="0" w:line="240" w:lineRule="auto"/>
              <w:ind w:left="1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Phone:</w:t>
            </w:r>
          </w:p>
        </w:tc>
        <w:tc>
          <w:tcPr>
            <w:tcW w:w="6470" w:type="dxa"/>
            <w:shd w:val="clear" w:color="auto" w:fill="auto"/>
            <w:tcMar>
              <w:top w:w="100" w:type="dxa"/>
              <w:left w:w="100" w:type="dxa"/>
              <w:bottom w:w="100" w:type="dxa"/>
              <w:right w:w="100" w:type="dxa"/>
            </w:tcMar>
          </w:tcPr>
          <w:p w14:paraId="6BB9DA08" w14:textId="77777777" w:rsidR="008008FD" w:rsidRDefault="008008FD">
            <w:pPr>
              <w:widowControl w:val="0"/>
              <w:spacing w:after="0"/>
              <w:rPr>
                <w:rFonts w:ascii="Times New Roman" w:eastAsia="Times New Roman" w:hAnsi="Times New Roman" w:cs="Times New Roman"/>
                <w:sz w:val="24"/>
                <w:szCs w:val="24"/>
              </w:rPr>
            </w:pPr>
          </w:p>
        </w:tc>
      </w:tr>
      <w:tr w:rsidR="008008FD" w14:paraId="7CF52DE3" w14:textId="77777777">
        <w:trPr>
          <w:trHeight w:val="643"/>
        </w:trPr>
        <w:tc>
          <w:tcPr>
            <w:tcW w:w="2549" w:type="dxa"/>
            <w:shd w:val="clear" w:color="auto" w:fill="auto"/>
            <w:tcMar>
              <w:top w:w="100" w:type="dxa"/>
              <w:left w:w="100" w:type="dxa"/>
              <w:bottom w:w="100" w:type="dxa"/>
              <w:right w:w="100" w:type="dxa"/>
            </w:tcMar>
          </w:tcPr>
          <w:p w14:paraId="79457089" w14:textId="77777777" w:rsidR="008008FD" w:rsidRDefault="00563AAB">
            <w:pPr>
              <w:widowControl w:val="0"/>
              <w:spacing w:after="0" w:line="240" w:lineRule="auto"/>
              <w:ind w:left="114"/>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6470" w:type="dxa"/>
            <w:shd w:val="clear" w:color="auto" w:fill="auto"/>
            <w:tcMar>
              <w:top w:w="100" w:type="dxa"/>
              <w:left w:w="100" w:type="dxa"/>
              <w:bottom w:w="100" w:type="dxa"/>
              <w:right w:w="100" w:type="dxa"/>
            </w:tcMar>
          </w:tcPr>
          <w:p w14:paraId="77FB40E3" w14:textId="77777777" w:rsidR="008008FD" w:rsidRDefault="008008FD">
            <w:pPr>
              <w:widowControl w:val="0"/>
              <w:spacing w:after="0"/>
              <w:rPr>
                <w:rFonts w:ascii="Times New Roman" w:eastAsia="Times New Roman" w:hAnsi="Times New Roman" w:cs="Times New Roman"/>
                <w:sz w:val="24"/>
                <w:szCs w:val="24"/>
              </w:rPr>
            </w:pPr>
          </w:p>
        </w:tc>
      </w:tr>
    </w:tbl>
    <w:p w14:paraId="64EE4D2E" w14:textId="77777777" w:rsidR="008008FD" w:rsidRDefault="00563AA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Summary Statement: </w:t>
      </w:r>
      <w:r>
        <w:rPr>
          <w:rFonts w:ascii="Times New Roman" w:eastAsia="Times New Roman" w:hAnsi="Times New Roman" w:cs="Times New Roman"/>
          <w:b/>
          <w:color w:val="0563C1"/>
          <w:sz w:val="24"/>
          <w:szCs w:val="24"/>
        </w:rPr>
        <w:t xml:space="preserve">(100 words or less) </w:t>
      </w:r>
      <w:r>
        <w:rPr>
          <w:rFonts w:ascii="Times New Roman" w:eastAsia="Times New Roman" w:hAnsi="Times New Roman" w:cs="Times New Roman"/>
          <w:sz w:val="24"/>
          <w:szCs w:val="24"/>
        </w:rPr>
        <w:t xml:space="preserve"> </w:t>
      </w:r>
    </w:p>
    <w:p w14:paraId="2513D752" w14:textId="77777777" w:rsidR="008008FD" w:rsidRDefault="00563AAB">
      <w:pPr>
        <w:widowControl w:val="0"/>
        <w:spacing w:after="0" w:line="226" w:lineRule="auto"/>
        <w:ind w:left="8" w:right="1" w:hanging="4"/>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In your own words, describe how this nominee has made a difference to the lives of others in our </w:t>
      </w:r>
      <w:proofErr w:type="gramStart"/>
      <w:r>
        <w:rPr>
          <w:rFonts w:ascii="Times New Roman" w:eastAsia="Times New Roman" w:hAnsi="Times New Roman" w:cs="Times New Roman"/>
          <w:sz w:val="21"/>
          <w:szCs w:val="21"/>
        </w:rPr>
        <w:t>community,  and</w:t>
      </w:r>
      <w:proofErr w:type="gramEnd"/>
      <w:r>
        <w:rPr>
          <w:rFonts w:ascii="Times New Roman" w:eastAsia="Times New Roman" w:hAnsi="Times New Roman" w:cs="Times New Roman"/>
          <w:sz w:val="21"/>
          <w:szCs w:val="21"/>
        </w:rPr>
        <w:t xml:space="preserve"> is an inspiration for the next generation of women and girls. </w:t>
      </w:r>
    </w:p>
    <w:tbl>
      <w:tblPr>
        <w:tblStyle w:val="a1"/>
        <w:tblW w:w="90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19"/>
      </w:tblGrid>
      <w:tr w:rsidR="008008FD" w14:paraId="51A1E9BF" w14:textId="77777777">
        <w:trPr>
          <w:trHeight w:val="3769"/>
        </w:trPr>
        <w:tc>
          <w:tcPr>
            <w:tcW w:w="9019" w:type="dxa"/>
            <w:shd w:val="clear" w:color="auto" w:fill="auto"/>
            <w:tcMar>
              <w:top w:w="100" w:type="dxa"/>
              <w:left w:w="100" w:type="dxa"/>
              <w:bottom w:w="100" w:type="dxa"/>
              <w:right w:w="100" w:type="dxa"/>
            </w:tcMar>
          </w:tcPr>
          <w:p w14:paraId="05383710" w14:textId="77777777" w:rsidR="008008FD" w:rsidRDefault="008008FD">
            <w:pPr>
              <w:widowControl w:val="0"/>
              <w:spacing w:after="0"/>
              <w:rPr>
                <w:rFonts w:ascii="Times New Roman" w:eastAsia="Times New Roman" w:hAnsi="Times New Roman" w:cs="Times New Roman"/>
                <w:sz w:val="21"/>
                <w:szCs w:val="21"/>
              </w:rPr>
            </w:pPr>
          </w:p>
          <w:p w14:paraId="58A52539" w14:textId="77777777" w:rsidR="008008FD" w:rsidRDefault="008008FD">
            <w:pPr>
              <w:widowControl w:val="0"/>
              <w:spacing w:after="0"/>
              <w:rPr>
                <w:rFonts w:ascii="Times New Roman" w:eastAsia="Times New Roman" w:hAnsi="Times New Roman" w:cs="Times New Roman"/>
                <w:sz w:val="21"/>
                <w:szCs w:val="21"/>
              </w:rPr>
            </w:pPr>
          </w:p>
          <w:p w14:paraId="5291CF54" w14:textId="77777777" w:rsidR="008008FD" w:rsidRDefault="008008FD">
            <w:pPr>
              <w:widowControl w:val="0"/>
              <w:spacing w:after="0"/>
              <w:rPr>
                <w:rFonts w:ascii="Times New Roman" w:eastAsia="Times New Roman" w:hAnsi="Times New Roman" w:cs="Times New Roman"/>
                <w:sz w:val="21"/>
                <w:szCs w:val="21"/>
              </w:rPr>
            </w:pPr>
          </w:p>
          <w:p w14:paraId="3ECB9844" w14:textId="77777777" w:rsidR="008008FD" w:rsidRDefault="008008FD">
            <w:pPr>
              <w:widowControl w:val="0"/>
              <w:spacing w:after="0"/>
              <w:rPr>
                <w:rFonts w:ascii="Times New Roman" w:eastAsia="Times New Roman" w:hAnsi="Times New Roman" w:cs="Times New Roman"/>
                <w:sz w:val="21"/>
                <w:szCs w:val="21"/>
              </w:rPr>
            </w:pPr>
          </w:p>
          <w:p w14:paraId="239D3EDF" w14:textId="77777777" w:rsidR="008008FD" w:rsidRDefault="008008FD">
            <w:pPr>
              <w:widowControl w:val="0"/>
              <w:spacing w:after="0"/>
              <w:rPr>
                <w:rFonts w:ascii="Times New Roman" w:eastAsia="Times New Roman" w:hAnsi="Times New Roman" w:cs="Times New Roman"/>
                <w:sz w:val="21"/>
                <w:szCs w:val="21"/>
              </w:rPr>
            </w:pPr>
          </w:p>
          <w:p w14:paraId="6281C681" w14:textId="77777777" w:rsidR="008008FD" w:rsidRDefault="008008FD">
            <w:pPr>
              <w:widowControl w:val="0"/>
              <w:spacing w:after="0"/>
              <w:rPr>
                <w:rFonts w:ascii="Times New Roman" w:eastAsia="Times New Roman" w:hAnsi="Times New Roman" w:cs="Times New Roman"/>
                <w:sz w:val="21"/>
                <w:szCs w:val="21"/>
              </w:rPr>
            </w:pPr>
          </w:p>
          <w:p w14:paraId="27A9265F" w14:textId="77777777" w:rsidR="008008FD" w:rsidRDefault="008008FD">
            <w:pPr>
              <w:widowControl w:val="0"/>
              <w:spacing w:after="0"/>
              <w:rPr>
                <w:rFonts w:ascii="Times New Roman" w:eastAsia="Times New Roman" w:hAnsi="Times New Roman" w:cs="Times New Roman"/>
                <w:sz w:val="21"/>
                <w:szCs w:val="21"/>
              </w:rPr>
            </w:pPr>
          </w:p>
          <w:p w14:paraId="1F31C662" w14:textId="77777777" w:rsidR="008008FD" w:rsidRDefault="008008FD">
            <w:pPr>
              <w:widowControl w:val="0"/>
              <w:spacing w:after="0"/>
              <w:rPr>
                <w:rFonts w:ascii="Times New Roman" w:eastAsia="Times New Roman" w:hAnsi="Times New Roman" w:cs="Times New Roman"/>
                <w:sz w:val="21"/>
                <w:szCs w:val="21"/>
              </w:rPr>
            </w:pPr>
          </w:p>
          <w:p w14:paraId="53945619" w14:textId="77777777" w:rsidR="008008FD" w:rsidRDefault="008008FD">
            <w:pPr>
              <w:widowControl w:val="0"/>
              <w:spacing w:after="0"/>
              <w:rPr>
                <w:rFonts w:ascii="Times New Roman" w:eastAsia="Times New Roman" w:hAnsi="Times New Roman" w:cs="Times New Roman"/>
                <w:sz w:val="21"/>
                <w:szCs w:val="21"/>
              </w:rPr>
            </w:pPr>
          </w:p>
          <w:p w14:paraId="7CB7D545" w14:textId="77777777" w:rsidR="008008FD" w:rsidRDefault="008008FD">
            <w:pPr>
              <w:widowControl w:val="0"/>
              <w:spacing w:after="0"/>
              <w:rPr>
                <w:rFonts w:ascii="Times New Roman" w:eastAsia="Times New Roman" w:hAnsi="Times New Roman" w:cs="Times New Roman"/>
                <w:sz w:val="21"/>
                <w:szCs w:val="21"/>
              </w:rPr>
            </w:pPr>
          </w:p>
          <w:p w14:paraId="337DB041" w14:textId="77777777" w:rsidR="008008FD" w:rsidRDefault="008008FD">
            <w:pPr>
              <w:widowControl w:val="0"/>
              <w:spacing w:after="0"/>
              <w:rPr>
                <w:rFonts w:ascii="Times New Roman" w:eastAsia="Times New Roman" w:hAnsi="Times New Roman" w:cs="Times New Roman"/>
                <w:sz w:val="21"/>
                <w:szCs w:val="21"/>
              </w:rPr>
            </w:pPr>
          </w:p>
          <w:p w14:paraId="77DF6E93" w14:textId="77777777" w:rsidR="008008FD" w:rsidRDefault="008008FD">
            <w:pPr>
              <w:widowControl w:val="0"/>
              <w:spacing w:after="0"/>
              <w:rPr>
                <w:rFonts w:ascii="Times New Roman" w:eastAsia="Times New Roman" w:hAnsi="Times New Roman" w:cs="Times New Roman"/>
                <w:sz w:val="21"/>
                <w:szCs w:val="21"/>
              </w:rPr>
            </w:pPr>
          </w:p>
        </w:tc>
      </w:tr>
    </w:tbl>
    <w:p w14:paraId="4B913767" w14:textId="77777777" w:rsidR="008008FD" w:rsidRDefault="008008FD">
      <w:pPr>
        <w:widowControl w:val="0"/>
        <w:spacing w:after="0"/>
        <w:rPr>
          <w:rFonts w:ascii="Arial" w:eastAsia="Arial" w:hAnsi="Arial" w:cs="Arial"/>
        </w:rPr>
      </w:pPr>
    </w:p>
    <w:p w14:paraId="1D073D4B" w14:textId="77777777" w:rsidR="008008FD" w:rsidRDefault="00563AAB">
      <w:pPr>
        <w:widowControl w:val="0"/>
        <w:spacing w:after="0" w:line="240" w:lineRule="auto"/>
        <w:ind w:left="4"/>
        <w:rPr>
          <w:rFonts w:ascii="Times New Roman" w:eastAsia="Times New Roman" w:hAnsi="Times New Roman" w:cs="Times New Roman"/>
          <w:b/>
          <w:color w:val="0563C1"/>
          <w:sz w:val="24"/>
          <w:szCs w:val="24"/>
        </w:rPr>
      </w:pPr>
      <w:r>
        <w:rPr>
          <w:rFonts w:ascii="Times New Roman" w:eastAsia="Times New Roman" w:hAnsi="Times New Roman" w:cs="Times New Roman"/>
          <w:b/>
          <w:sz w:val="24"/>
          <w:szCs w:val="24"/>
        </w:rPr>
        <w:t xml:space="preserve">Biographical Sketch: </w:t>
      </w:r>
      <w:r>
        <w:rPr>
          <w:rFonts w:ascii="Times New Roman" w:eastAsia="Times New Roman" w:hAnsi="Times New Roman" w:cs="Times New Roman"/>
          <w:b/>
          <w:color w:val="0563C1"/>
          <w:sz w:val="24"/>
          <w:szCs w:val="24"/>
        </w:rPr>
        <w:t xml:space="preserve">(400 words or less) </w:t>
      </w:r>
    </w:p>
    <w:p w14:paraId="39C715AD" w14:textId="77777777" w:rsidR="008008FD" w:rsidRDefault="00563AAB">
      <w:pPr>
        <w:widowControl w:val="0"/>
        <w:spacing w:after="0" w:line="227" w:lineRule="auto"/>
        <w:ind w:left="1" w:right="-1" w:firstLine="9"/>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(Please list any information of how the nominee has made significant and enduring contributions and/</w:t>
      </w:r>
      <w:proofErr w:type="gramStart"/>
      <w:r>
        <w:rPr>
          <w:rFonts w:ascii="Times New Roman" w:eastAsia="Times New Roman" w:hAnsi="Times New Roman" w:cs="Times New Roman"/>
          <w:sz w:val="21"/>
          <w:szCs w:val="21"/>
        </w:rPr>
        <w:t>or  inspired</w:t>
      </w:r>
      <w:proofErr w:type="gramEnd"/>
      <w:r>
        <w:rPr>
          <w:rFonts w:ascii="Times New Roman" w:eastAsia="Times New Roman" w:hAnsi="Times New Roman" w:cs="Times New Roman"/>
          <w:sz w:val="21"/>
          <w:szCs w:val="21"/>
        </w:rPr>
        <w:t xml:space="preserve"> others by her example. This may include the nominee’s education/</w:t>
      </w:r>
      <w:proofErr w:type="gramStart"/>
      <w:r>
        <w:rPr>
          <w:rFonts w:ascii="Times New Roman" w:eastAsia="Times New Roman" w:hAnsi="Times New Roman" w:cs="Times New Roman"/>
          <w:sz w:val="21"/>
          <w:szCs w:val="21"/>
        </w:rPr>
        <w:t>training,  professional</w:t>
      </w:r>
      <w:proofErr w:type="gramEnd"/>
      <w:r>
        <w:rPr>
          <w:rFonts w:ascii="Times New Roman" w:eastAsia="Times New Roman" w:hAnsi="Times New Roman" w:cs="Times New Roman"/>
          <w:sz w:val="21"/>
          <w:szCs w:val="21"/>
        </w:rPr>
        <w:t>/work/volunteer history, and any major accomplishments a</w:t>
      </w:r>
      <w:r>
        <w:rPr>
          <w:rFonts w:ascii="Times New Roman" w:eastAsia="Times New Roman" w:hAnsi="Times New Roman" w:cs="Times New Roman"/>
          <w:sz w:val="21"/>
          <w:szCs w:val="21"/>
        </w:rPr>
        <w:t xml:space="preserve">nd/or contributions and honours  received by the nominee, or other information relevant to their achievements). </w:t>
      </w:r>
    </w:p>
    <w:tbl>
      <w:tblPr>
        <w:tblStyle w:val="a2"/>
        <w:tblW w:w="90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19"/>
      </w:tblGrid>
      <w:tr w:rsidR="008008FD" w14:paraId="25D09577" w14:textId="77777777">
        <w:trPr>
          <w:trHeight w:val="6749"/>
        </w:trPr>
        <w:tc>
          <w:tcPr>
            <w:tcW w:w="9019" w:type="dxa"/>
            <w:shd w:val="clear" w:color="auto" w:fill="auto"/>
            <w:tcMar>
              <w:top w:w="100" w:type="dxa"/>
              <w:left w:w="100" w:type="dxa"/>
              <w:bottom w:w="100" w:type="dxa"/>
              <w:right w:w="100" w:type="dxa"/>
            </w:tcMar>
          </w:tcPr>
          <w:p w14:paraId="259766DD" w14:textId="77777777" w:rsidR="008008FD" w:rsidRDefault="008008FD">
            <w:pPr>
              <w:widowControl w:val="0"/>
              <w:spacing w:after="0"/>
              <w:rPr>
                <w:rFonts w:ascii="Times New Roman" w:eastAsia="Times New Roman" w:hAnsi="Times New Roman" w:cs="Times New Roman"/>
                <w:sz w:val="21"/>
                <w:szCs w:val="21"/>
              </w:rPr>
            </w:pPr>
          </w:p>
          <w:p w14:paraId="3C51FE08" w14:textId="77777777" w:rsidR="008008FD" w:rsidRDefault="008008FD">
            <w:pPr>
              <w:widowControl w:val="0"/>
              <w:spacing w:after="0"/>
              <w:rPr>
                <w:rFonts w:ascii="Times New Roman" w:eastAsia="Times New Roman" w:hAnsi="Times New Roman" w:cs="Times New Roman"/>
                <w:sz w:val="21"/>
                <w:szCs w:val="21"/>
              </w:rPr>
            </w:pPr>
          </w:p>
          <w:p w14:paraId="308B5944" w14:textId="77777777" w:rsidR="008008FD" w:rsidRDefault="008008FD">
            <w:pPr>
              <w:widowControl w:val="0"/>
              <w:spacing w:after="0"/>
              <w:rPr>
                <w:rFonts w:ascii="Times New Roman" w:eastAsia="Times New Roman" w:hAnsi="Times New Roman" w:cs="Times New Roman"/>
                <w:sz w:val="21"/>
                <w:szCs w:val="21"/>
              </w:rPr>
            </w:pPr>
          </w:p>
          <w:p w14:paraId="6CEC4FCE" w14:textId="77777777" w:rsidR="008008FD" w:rsidRDefault="008008FD">
            <w:pPr>
              <w:widowControl w:val="0"/>
              <w:spacing w:after="0"/>
              <w:rPr>
                <w:rFonts w:ascii="Times New Roman" w:eastAsia="Times New Roman" w:hAnsi="Times New Roman" w:cs="Times New Roman"/>
                <w:sz w:val="21"/>
                <w:szCs w:val="21"/>
              </w:rPr>
            </w:pPr>
          </w:p>
          <w:p w14:paraId="40BE8454" w14:textId="77777777" w:rsidR="008008FD" w:rsidRDefault="008008FD">
            <w:pPr>
              <w:widowControl w:val="0"/>
              <w:spacing w:after="0"/>
              <w:rPr>
                <w:rFonts w:ascii="Times New Roman" w:eastAsia="Times New Roman" w:hAnsi="Times New Roman" w:cs="Times New Roman"/>
                <w:sz w:val="21"/>
                <w:szCs w:val="21"/>
              </w:rPr>
            </w:pPr>
          </w:p>
          <w:p w14:paraId="67E752F8" w14:textId="77777777" w:rsidR="008008FD" w:rsidRDefault="008008FD">
            <w:pPr>
              <w:widowControl w:val="0"/>
              <w:spacing w:after="0"/>
              <w:rPr>
                <w:rFonts w:ascii="Times New Roman" w:eastAsia="Times New Roman" w:hAnsi="Times New Roman" w:cs="Times New Roman"/>
                <w:sz w:val="21"/>
                <w:szCs w:val="21"/>
              </w:rPr>
            </w:pPr>
          </w:p>
          <w:p w14:paraId="3066E6BC" w14:textId="77777777" w:rsidR="008008FD" w:rsidRDefault="008008FD">
            <w:pPr>
              <w:widowControl w:val="0"/>
              <w:spacing w:after="0"/>
              <w:rPr>
                <w:rFonts w:ascii="Times New Roman" w:eastAsia="Times New Roman" w:hAnsi="Times New Roman" w:cs="Times New Roman"/>
                <w:sz w:val="21"/>
                <w:szCs w:val="21"/>
              </w:rPr>
            </w:pPr>
          </w:p>
          <w:p w14:paraId="76AE90B0" w14:textId="77777777" w:rsidR="008008FD" w:rsidRDefault="008008FD">
            <w:pPr>
              <w:widowControl w:val="0"/>
              <w:spacing w:after="0"/>
              <w:rPr>
                <w:rFonts w:ascii="Times New Roman" w:eastAsia="Times New Roman" w:hAnsi="Times New Roman" w:cs="Times New Roman"/>
                <w:sz w:val="21"/>
                <w:szCs w:val="21"/>
              </w:rPr>
            </w:pPr>
          </w:p>
          <w:p w14:paraId="21F19A56" w14:textId="77777777" w:rsidR="008008FD" w:rsidRDefault="008008FD">
            <w:pPr>
              <w:widowControl w:val="0"/>
              <w:spacing w:after="0"/>
              <w:rPr>
                <w:rFonts w:ascii="Times New Roman" w:eastAsia="Times New Roman" w:hAnsi="Times New Roman" w:cs="Times New Roman"/>
                <w:sz w:val="21"/>
                <w:szCs w:val="21"/>
              </w:rPr>
            </w:pPr>
          </w:p>
          <w:p w14:paraId="4CBAAC62" w14:textId="77777777" w:rsidR="008008FD" w:rsidRDefault="008008FD">
            <w:pPr>
              <w:widowControl w:val="0"/>
              <w:spacing w:after="0"/>
              <w:rPr>
                <w:rFonts w:ascii="Times New Roman" w:eastAsia="Times New Roman" w:hAnsi="Times New Roman" w:cs="Times New Roman"/>
                <w:sz w:val="21"/>
                <w:szCs w:val="21"/>
              </w:rPr>
            </w:pPr>
          </w:p>
          <w:p w14:paraId="30740EF5" w14:textId="77777777" w:rsidR="008008FD" w:rsidRDefault="008008FD">
            <w:pPr>
              <w:widowControl w:val="0"/>
              <w:spacing w:after="0"/>
              <w:rPr>
                <w:rFonts w:ascii="Times New Roman" w:eastAsia="Times New Roman" w:hAnsi="Times New Roman" w:cs="Times New Roman"/>
                <w:sz w:val="21"/>
                <w:szCs w:val="21"/>
              </w:rPr>
            </w:pPr>
          </w:p>
          <w:p w14:paraId="6F6EA14C" w14:textId="77777777" w:rsidR="008008FD" w:rsidRDefault="008008FD">
            <w:pPr>
              <w:widowControl w:val="0"/>
              <w:spacing w:after="0"/>
              <w:rPr>
                <w:rFonts w:ascii="Times New Roman" w:eastAsia="Times New Roman" w:hAnsi="Times New Roman" w:cs="Times New Roman"/>
                <w:sz w:val="21"/>
                <w:szCs w:val="21"/>
              </w:rPr>
            </w:pPr>
          </w:p>
          <w:p w14:paraId="022EC7B7" w14:textId="77777777" w:rsidR="008008FD" w:rsidRDefault="008008FD">
            <w:pPr>
              <w:widowControl w:val="0"/>
              <w:spacing w:after="0"/>
              <w:rPr>
                <w:rFonts w:ascii="Times New Roman" w:eastAsia="Times New Roman" w:hAnsi="Times New Roman" w:cs="Times New Roman"/>
                <w:sz w:val="21"/>
                <w:szCs w:val="21"/>
              </w:rPr>
            </w:pPr>
          </w:p>
          <w:p w14:paraId="57B0688F" w14:textId="77777777" w:rsidR="008008FD" w:rsidRDefault="008008FD">
            <w:pPr>
              <w:widowControl w:val="0"/>
              <w:spacing w:after="0"/>
              <w:rPr>
                <w:rFonts w:ascii="Times New Roman" w:eastAsia="Times New Roman" w:hAnsi="Times New Roman" w:cs="Times New Roman"/>
                <w:sz w:val="21"/>
                <w:szCs w:val="21"/>
              </w:rPr>
            </w:pPr>
          </w:p>
          <w:p w14:paraId="25A80ED2" w14:textId="77777777" w:rsidR="008008FD" w:rsidRDefault="008008FD">
            <w:pPr>
              <w:widowControl w:val="0"/>
              <w:spacing w:after="0"/>
              <w:rPr>
                <w:rFonts w:ascii="Times New Roman" w:eastAsia="Times New Roman" w:hAnsi="Times New Roman" w:cs="Times New Roman"/>
                <w:sz w:val="21"/>
                <w:szCs w:val="21"/>
              </w:rPr>
            </w:pPr>
          </w:p>
          <w:p w14:paraId="3B4D42BD" w14:textId="77777777" w:rsidR="008008FD" w:rsidRDefault="008008FD">
            <w:pPr>
              <w:widowControl w:val="0"/>
              <w:spacing w:after="0"/>
              <w:rPr>
                <w:rFonts w:ascii="Times New Roman" w:eastAsia="Times New Roman" w:hAnsi="Times New Roman" w:cs="Times New Roman"/>
                <w:sz w:val="21"/>
                <w:szCs w:val="21"/>
              </w:rPr>
            </w:pPr>
          </w:p>
          <w:p w14:paraId="1E062C32" w14:textId="77777777" w:rsidR="008008FD" w:rsidRDefault="008008FD">
            <w:pPr>
              <w:widowControl w:val="0"/>
              <w:spacing w:after="0"/>
              <w:rPr>
                <w:rFonts w:ascii="Times New Roman" w:eastAsia="Times New Roman" w:hAnsi="Times New Roman" w:cs="Times New Roman"/>
                <w:sz w:val="21"/>
                <w:szCs w:val="21"/>
              </w:rPr>
            </w:pPr>
          </w:p>
          <w:p w14:paraId="6DDA4457" w14:textId="77777777" w:rsidR="008008FD" w:rsidRDefault="008008FD">
            <w:pPr>
              <w:widowControl w:val="0"/>
              <w:spacing w:after="0"/>
              <w:rPr>
                <w:rFonts w:ascii="Times New Roman" w:eastAsia="Times New Roman" w:hAnsi="Times New Roman" w:cs="Times New Roman"/>
                <w:sz w:val="21"/>
                <w:szCs w:val="21"/>
              </w:rPr>
            </w:pPr>
          </w:p>
          <w:p w14:paraId="697CB710" w14:textId="77777777" w:rsidR="008008FD" w:rsidRDefault="008008FD">
            <w:pPr>
              <w:widowControl w:val="0"/>
              <w:spacing w:after="0"/>
              <w:rPr>
                <w:rFonts w:ascii="Times New Roman" w:eastAsia="Times New Roman" w:hAnsi="Times New Roman" w:cs="Times New Roman"/>
                <w:sz w:val="21"/>
                <w:szCs w:val="21"/>
              </w:rPr>
            </w:pPr>
          </w:p>
          <w:p w14:paraId="7087CB95" w14:textId="77777777" w:rsidR="008008FD" w:rsidRDefault="008008FD">
            <w:pPr>
              <w:widowControl w:val="0"/>
              <w:spacing w:after="0"/>
              <w:rPr>
                <w:rFonts w:ascii="Times New Roman" w:eastAsia="Times New Roman" w:hAnsi="Times New Roman" w:cs="Times New Roman"/>
                <w:sz w:val="21"/>
                <w:szCs w:val="21"/>
              </w:rPr>
            </w:pPr>
          </w:p>
          <w:p w14:paraId="249A0D1D" w14:textId="77777777" w:rsidR="008008FD" w:rsidRDefault="008008FD">
            <w:pPr>
              <w:widowControl w:val="0"/>
              <w:spacing w:after="0"/>
              <w:rPr>
                <w:rFonts w:ascii="Times New Roman" w:eastAsia="Times New Roman" w:hAnsi="Times New Roman" w:cs="Times New Roman"/>
                <w:sz w:val="21"/>
                <w:szCs w:val="21"/>
              </w:rPr>
            </w:pPr>
          </w:p>
          <w:p w14:paraId="44F5E049" w14:textId="77777777" w:rsidR="008008FD" w:rsidRDefault="008008FD">
            <w:pPr>
              <w:widowControl w:val="0"/>
              <w:spacing w:after="0"/>
              <w:rPr>
                <w:rFonts w:ascii="Times New Roman" w:eastAsia="Times New Roman" w:hAnsi="Times New Roman" w:cs="Times New Roman"/>
                <w:sz w:val="21"/>
                <w:szCs w:val="21"/>
              </w:rPr>
            </w:pPr>
          </w:p>
          <w:p w14:paraId="27AA26B0" w14:textId="77777777" w:rsidR="008008FD" w:rsidRDefault="008008FD">
            <w:pPr>
              <w:widowControl w:val="0"/>
              <w:spacing w:after="0"/>
              <w:rPr>
                <w:rFonts w:ascii="Times New Roman" w:eastAsia="Times New Roman" w:hAnsi="Times New Roman" w:cs="Times New Roman"/>
                <w:sz w:val="21"/>
                <w:szCs w:val="21"/>
              </w:rPr>
            </w:pPr>
          </w:p>
          <w:p w14:paraId="459B036E" w14:textId="77777777" w:rsidR="008008FD" w:rsidRDefault="008008FD">
            <w:pPr>
              <w:widowControl w:val="0"/>
              <w:spacing w:after="0"/>
              <w:rPr>
                <w:rFonts w:ascii="Times New Roman" w:eastAsia="Times New Roman" w:hAnsi="Times New Roman" w:cs="Times New Roman"/>
                <w:sz w:val="21"/>
                <w:szCs w:val="21"/>
              </w:rPr>
            </w:pPr>
          </w:p>
          <w:p w14:paraId="66DF7677" w14:textId="77777777" w:rsidR="008008FD" w:rsidRDefault="008008FD">
            <w:pPr>
              <w:widowControl w:val="0"/>
              <w:spacing w:after="0"/>
              <w:rPr>
                <w:rFonts w:ascii="Times New Roman" w:eastAsia="Times New Roman" w:hAnsi="Times New Roman" w:cs="Times New Roman"/>
                <w:sz w:val="21"/>
                <w:szCs w:val="21"/>
              </w:rPr>
            </w:pPr>
          </w:p>
        </w:tc>
      </w:tr>
    </w:tbl>
    <w:p w14:paraId="4E02AEBA" w14:textId="77777777" w:rsidR="008008FD" w:rsidRDefault="008008FD">
      <w:pPr>
        <w:rPr>
          <w:rFonts w:ascii="Arial" w:eastAsia="Arial" w:hAnsi="Arial" w:cs="Arial"/>
        </w:rPr>
      </w:pPr>
    </w:p>
    <w:p w14:paraId="57F5EDC3" w14:textId="77777777" w:rsidR="008008FD" w:rsidRDefault="00563AAB">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 xml:space="preserve">PO Box </w:t>
      </w:r>
      <w:proofErr w:type="gramStart"/>
      <w:r>
        <w:rPr>
          <w:rFonts w:ascii="Arial" w:eastAsia="Arial" w:hAnsi="Arial" w:cs="Arial"/>
          <w:color w:val="000000"/>
        </w:rPr>
        <w:t>1035  |</w:t>
      </w:r>
      <w:proofErr w:type="gramEnd"/>
      <w:r>
        <w:rPr>
          <w:rFonts w:ascii="Arial" w:eastAsia="Arial" w:hAnsi="Arial" w:cs="Arial"/>
          <w:color w:val="000000"/>
        </w:rPr>
        <w:t xml:space="preserve">  Hervey Bay  |  Qld | Australia  </w:t>
      </w:r>
    </w:p>
    <w:p w14:paraId="10AF23AA" w14:textId="77777777" w:rsidR="008008FD" w:rsidRDefault="00563AAB">
      <w:pPr>
        <w:pBdr>
          <w:top w:val="nil"/>
          <w:left w:val="nil"/>
          <w:bottom w:val="nil"/>
          <w:right w:val="nil"/>
          <w:between w:val="nil"/>
        </w:pBdr>
        <w:spacing w:after="0" w:line="240" w:lineRule="auto"/>
        <w:jc w:val="center"/>
        <w:rPr>
          <w:color w:val="000000"/>
        </w:rPr>
      </w:pPr>
      <w:hyperlink r:id="rId9">
        <w:r>
          <w:rPr>
            <w:rFonts w:ascii="Arial" w:eastAsia="Arial" w:hAnsi="Arial" w:cs="Arial"/>
            <w:color w:val="0000FF"/>
            <w:u w:val="single"/>
          </w:rPr>
          <w:t>http://zontadistrict22.org/district-22-clubs/zonta-club-of-hervey-bay-inc/</w:t>
        </w:r>
      </w:hyperlink>
      <w:proofErr w:type="gramStart"/>
      <w:r>
        <w:rPr>
          <w:rFonts w:ascii="Arial" w:eastAsia="Arial" w:hAnsi="Arial" w:cs="Arial"/>
          <w:color w:val="000000"/>
        </w:rPr>
        <w:t>|  Hervey</w:t>
      </w:r>
      <w:proofErr w:type="gramEnd"/>
      <w:r>
        <w:rPr>
          <w:rFonts w:ascii="Arial" w:eastAsia="Arial" w:hAnsi="Arial" w:cs="Arial"/>
          <w:color w:val="000000"/>
        </w:rPr>
        <w:t xml:space="preserve"> Bay Zonta zontaherveybay@gmail.com</w:t>
      </w:r>
    </w:p>
    <w:p w14:paraId="29F7F1B9" w14:textId="77777777" w:rsidR="008008FD" w:rsidRDefault="008008FD">
      <w:pPr>
        <w:rPr>
          <w:rFonts w:ascii="Arial" w:eastAsia="Arial" w:hAnsi="Arial" w:cs="Arial"/>
        </w:rPr>
      </w:pPr>
    </w:p>
    <w:sectPr w:rsidR="008008FD">
      <w:headerReference w:type="default" r:id="rId10"/>
      <w:headerReference w:type="first" r:id="rId11"/>
      <w:pgSz w:w="11907" w:h="16839"/>
      <w:pgMar w:top="993" w:right="1417" w:bottom="567" w:left="1440" w:header="850"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C2B8B" w14:textId="77777777" w:rsidR="00000000" w:rsidRDefault="00563AAB">
      <w:pPr>
        <w:spacing w:after="0" w:line="240" w:lineRule="auto"/>
      </w:pPr>
      <w:r>
        <w:separator/>
      </w:r>
    </w:p>
  </w:endnote>
  <w:endnote w:type="continuationSeparator" w:id="0">
    <w:p w14:paraId="5D7DB121" w14:textId="77777777" w:rsidR="00000000" w:rsidRDefault="0056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ypatia Sans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55BB7" w14:textId="77777777" w:rsidR="00000000" w:rsidRDefault="00563AAB">
      <w:pPr>
        <w:spacing w:after="0" w:line="240" w:lineRule="auto"/>
      </w:pPr>
      <w:r>
        <w:separator/>
      </w:r>
    </w:p>
  </w:footnote>
  <w:footnote w:type="continuationSeparator" w:id="0">
    <w:p w14:paraId="4BBA007C" w14:textId="77777777" w:rsidR="00000000" w:rsidRDefault="00563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2D94" w14:textId="77777777" w:rsidR="008008FD" w:rsidRDefault="00563AAB">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0" distR="0" simplePos="0" relativeHeight="251658240" behindDoc="1" locked="0" layoutInCell="1" hidden="0" allowOverlap="1" wp14:anchorId="24FEDCA4" wp14:editId="60634EED">
              <wp:simplePos x="0" y="0"/>
              <wp:positionH relativeFrom="column">
                <wp:posOffset>-444499</wp:posOffset>
              </wp:positionH>
              <wp:positionV relativeFrom="paragraph">
                <wp:posOffset>-139699</wp:posOffset>
              </wp:positionV>
              <wp:extent cx="0" cy="9591675"/>
              <wp:effectExtent l="0" t="0" r="0" b="0"/>
              <wp:wrapNone/>
              <wp:docPr id="1183565006" name=""/>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76525" cap="flat" cmpd="sng">
                        <a:solidFill>
                          <a:srgbClr val="802528"/>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-444499</wp:posOffset>
              </wp:positionH>
              <wp:positionV relativeFrom="paragraph">
                <wp:posOffset>-139699</wp:posOffset>
              </wp:positionV>
              <wp:extent cx="0" cy="9591675"/>
              <wp:effectExtent b="0" l="0" r="0" t="0"/>
              <wp:wrapNone/>
              <wp:docPr id="1183565006"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9591675"/>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8BA7" w14:textId="77777777" w:rsidR="008008FD" w:rsidRDefault="00563AAB">
    <w:pPr>
      <w:pBdr>
        <w:top w:val="nil"/>
        <w:left w:val="nil"/>
        <w:bottom w:val="nil"/>
        <w:right w:val="nil"/>
        <w:between w:val="nil"/>
      </w:pBdr>
      <w:tabs>
        <w:tab w:val="center" w:pos="4680"/>
        <w:tab w:val="right" w:pos="9360"/>
      </w:tabs>
      <w:spacing w:after="0" w:line="240" w:lineRule="auto"/>
      <w:jc w:val="center"/>
      <w:rPr>
        <w:color w:val="000000"/>
      </w:rPr>
    </w:pPr>
    <w:r>
      <w:rPr>
        <w:noProof/>
      </w:rPr>
      <mc:AlternateContent>
        <mc:Choice Requires="wps">
          <w:drawing>
            <wp:anchor distT="0" distB="0" distL="0" distR="0" simplePos="0" relativeHeight="251659264" behindDoc="1" locked="0" layoutInCell="1" hidden="0" allowOverlap="1" wp14:anchorId="5CD7C1A6" wp14:editId="5C2CD831">
              <wp:simplePos x="0" y="0"/>
              <wp:positionH relativeFrom="column">
                <wp:posOffset>-444499</wp:posOffset>
              </wp:positionH>
              <wp:positionV relativeFrom="paragraph">
                <wp:posOffset>-38099</wp:posOffset>
              </wp:positionV>
              <wp:extent cx="0" cy="9879330"/>
              <wp:effectExtent l="0" t="0" r="0" b="0"/>
              <wp:wrapNone/>
              <wp:docPr id="1183565005" name=""/>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76525" cap="flat" cmpd="sng">
                        <a:solidFill>
                          <a:srgbClr val="802528"/>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-444499</wp:posOffset>
              </wp:positionH>
              <wp:positionV relativeFrom="paragraph">
                <wp:posOffset>-38099</wp:posOffset>
              </wp:positionV>
              <wp:extent cx="0" cy="9879330"/>
              <wp:effectExtent b="0" l="0" r="0" t="0"/>
              <wp:wrapNone/>
              <wp:docPr id="118356500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987933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8FD"/>
    <w:rsid w:val="00563AAB"/>
    <w:rsid w:val="008008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9466"/>
  <w15:docId w15:val="{EECAE98F-2173-4DD5-A807-DB312FC1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B1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A00"/>
  </w:style>
  <w:style w:type="paragraph" w:styleId="Footer">
    <w:name w:val="footer"/>
    <w:basedOn w:val="Normal"/>
    <w:link w:val="FooterChar"/>
    <w:uiPriority w:val="99"/>
    <w:unhideWhenUsed/>
    <w:rsid w:val="004B1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A00"/>
  </w:style>
  <w:style w:type="paragraph" w:styleId="BalloonText">
    <w:name w:val="Balloon Text"/>
    <w:basedOn w:val="Normal"/>
    <w:link w:val="BalloonTextChar"/>
    <w:uiPriority w:val="99"/>
    <w:semiHidden/>
    <w:unhideWhenUsed/>
    <w:rsid w:val="00B15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E22"/>
    <w:rPr>
      <w:rFonts w:ascii="Tahoma" w:hAnsi="Tahoma" w:cs="Tahoma"/>
      <w:sz w:val="16"/>
      <w:szCs w:val="16"/>
    </w:rPr>
  </w:style>
  <w:style w:type="paragraph" w:customStyle="1" w:styleId="Default">
    <w:name w:val="Default"/>
    <w:rsid w:val="00E87BDF"/>
    <w:pPr>
      <w:autoSpaceDE w:val="0"/>
      <w:autoSpaceDN w:val="0"/>
      <w:adjustRightInd w:val="0"/>
      <w:spacing w:after="0" w:line="240" w:lineRule="auto"/>
    </w:pPr>
    <w:rPr>
      <w:rFonts w:ascii="Hypatia Sans Pro" w:hAnsi="Hypatia Sans Pro" w:cs="Hypatia Sans Pro"/>
      <w:color w:val="000000"/>
      <w:sz w:val="24"/>
      <w:szCs w:val="24"/>
    </w:rPr>
  </w:style>
  <w:style w:type="paragraph" w:styleId="NoSpacing">
    <w:name w:val="No Spacing"/>
    <w:uiPriority w:val="1"/>
    <w:qFormat/>
    <w:rsid w:val="001C7289"/>
    <w:pPr>
      <w:spacing w:after="0" w:line="240" w:lineRule="auto"/>
    </w:pPr>
  </w:style>
  <w:style w:type="character" w:styleId="Hyperlink">
    <w:name w:val="Hyperlink"/>
    <w:basedOn w:val="DefaultParagraphFont"/>
    <w:uiPriority w:val="99"/>
    <w:unhideWhenUsed/>
    <w:rsid w:val="000D66F9"/>
    <w:rPr>
      <w:color w:val="0000FF" w:themeColor="hyperlink"/>
      <w:u w:val="single"/>
    </w:rPr>
  </w:style>
  <w:style w:type="character" w:styleId="UnresolvedMention">
    <w:name w:val="Unresolved Mention"/>
    <w:basedOn w:val="DefaultParagraphFont"/>
    <w:uiPriority w:val="99"/>
    <w:semiHidden/>
    <w:unhideWhenUsed/>
    <w:rsid w:val="001D09C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ontadistrict22.org/district-22-clubs/zonta-club-of-hervey-bay-in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oO7AwRfaKLWvvbmdckJBm5DYg==">CgMxLjA4AHIhMTF5dzFGQ05OdXk5REEyeE1EUk5yV0IzWTVvbWdwQ2Zk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Trusk Edrinn</dc:creator>
  <cp:lastModifiedBy>RAYNER, Robin (rrayn15)</cp:lastModifiedBy>
  <cp:revision>2</cp:revision>
  <dcterms:created xsi:type="dcterms:W3CDTF">2023-07-08T01:10:00Z</dcterms:created>
  <dcterms:modified xsi:type="dcterms:W3CDTF">2023-07-08T01:10:00Z</dcterms:modified>
</cp:coreProperties>
</file>