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0A0"/>
      </w:tblPr>
      <w:tblGrid>
        <w:gridCol w:w="7626"/>
        <w:gridCol w:w="144"/>
        <w:gridCol w:w="3456"/>
      </w:tblGrid>
      <w:tr w:rsidR="001A4F15" w:rsidRPr="00EA2606" w:rsidTr="004238F8">
        <w:trPr>
          <w:trHeight w:hRule="exact" w:val="14400"/>
          <w:jc w:val="center"/>
        </w:trPr>
        <w:tc>
          <w:tcPr>
            <w:tcW w:w="7626" w:type="dxa"/>
          </w:tcPr>
          <w:tbl>
            <w:tblPr>
              <w:tblW w:w="5000" w:type="pct"/>
              <w:tblLayout w:type="fixed"/>
              <w:tblCellMar>
                <w:left w:w="0" w:type="dxa"/>
                <w:right w:w="0" w:type="dxa"/>
              </w:tblCellMar>
              <w:tblLook w:val="00A0"/>
            </w:tblPr>
            <w:tblGrid>
              <w:gridCol w:w="7626"/>
            </w:tblGrid>
            <w:tr w:rsidR="001A4F15" w:rsidRPr="00EA2606">
              <w:trPr>
                <w:cantSplit/>
                <w:trHeight w:hRule="exact" w:val="7200"/>
              </w:trPr>
              <w:tc>
                <w:tcPr>
                  <w:tcW w:w="7200" w:type="dxa"/>
                </w:tcPr>
                <w:p w:rsidR="001A4F15" w:rsidRPr="00EA2606" w:rsidRDefault="001A4F15" w:rsidP="00216661">
                  <w:r w:rsidRPr="00EA2606">
                    <w:t>The</w:t>
                  </w:r>
                  <w:r w:rsidRPr="00EA2606">
                    <w:rPr>
                      <w:b/>
                      <w:color w:val="800000"/>
                    </w:rPr>
                    <w:t xml:space="preserve"> Zonta</w:t>
                  </w:r>
                  <w:r w:rsidRPr="00EA2606">
                    <w:rPr>
                      <w:color w:val="800000"/>
                    </w:rPr>
                    <w:t xml:space="preserve"> </w:t>
                  </w:r>
                  <w:r w:rsidRPr="00EA2606">
                    <w:t>Club of Toowoomba Area Inc. invites you to join us for a Flag Raising Ceremony on 10th December 2014- Human Rights Day- to mark the signing of the Universal Declaration of Human Rights and to endorse Toowoomba &amp; Zonta ‘ Says No to Violence’.</w:t>
                  </w:r>
                </w:p>
                <w:p w:rsidR="001A4F15" w:rsidRPr="00EA2606" w:rsidRDefault="001A4F15" w:rsidP="00216661">
                  <w:r w:rsidRPr="00EA2606">
                    <w:t xml:space="preserve"> Flags of Australia, the United Nations &amp;</w:t>
                  </w:r>
                  <w:r w:rsidRPr="00EA2606">
                    <w:rPr>
                      <w:b/>
                    </w:rPr>
                    <w:t xml:space="preserve"> </w:t>
                  </w:r>
                  <w:r w:rsidRPr="00EA2606">
                    <w:rPr>
                      <w:b/>
                      <w:color w:val="800000"/>
                    </w:rPr>
                    <w:t>Zonta</w:t>
                  </w:r>
                  <w:r w:rsidRPr="00EA2606">
                    <w:t xml:space="preserve"> will be raised in solidarity to pledge and uphold the spirit of ‘16 Days of Activism’ which begins on 25th November with White Ribbon Day and ends with Human Rights Day.  The 16 Days brings awareness to eliminate violence against women and promote the basic rights and freedom for all humans. Please support this free community event.</w:t>
                  </w:r>
                </w:p>
                <w:p w:rsidR="001A4F15" w:rsidRPr="00EA2606" w:rsidRDefault="001A4F15" w:rsidP="004238F8">
                  <w:r w:rsidRPr="00EA2606">
                    <w:rPr>
                      <w:noProof/>
                      <w:lang w:val="en-AU" w:eastAsia="en-AU"/>
                    </w:rPr>
                    <w:t xml:space="preserve">        </w:t>
                  </w:r>
                  <w:r w:rsidRPr="00555C1E">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35pt;height:135pt;visibility:visible">
                        <v:imagedata r:id="rId4" o:title=""/>
                      </v:shape>
                    </w:pict>
                  </w:r>
                  <w:r w:rsidRPr="00EA2606">
                    <w:rPr>
                      <w:noProof/>
                      <w:lang w:val="en-AU" w:eastAsia="en-AU"/>
                    </w:rPr>
                    <w:t xml:space="preserve">                   </w:t>
                  </w:r>
                  <w:r w:rsidRPr="00555C1E">
                    <w:rPr>
                      <w:noProof/>
                      <w:lang w:val="en-AU" w:eastAsia="en-AU"/>
                    </w:rPr>
                    <w:pict>
                      <v:shape id="Picture 4" o:spid="_x0000_i1026" type="#_x0000_t75" style="width:118.5pt;height:136.5pt;visibility:visible">
                        <v:imagedata r:id="rId5" o:title=""/>
                      </v:shape>
                    </w:pict>
                  </w:r>
                </w:p>
              </w:tc>
            </w:tr>
            <w:tr w:rsidR="001A4F15" w:rsidRPr="00EA2606">
              <w:trPr>
                <w:trHeight w:hRule="exact" w:val="5760"/>
              </w:trPr>
              <w:tc>
                <w:tcPr>
                  <w:tcW w:w="7200" w:type="dxa"/>
                </w:tcPr>
                <w:p w:rsidR="001A4F15" w:rsidRPr="00EA2606" w:rsidRDefault="001A4F15" w:rsidP="005620A9">
                  <w:pPr>
                    <w:pStyle w:val="Subtitle"/>
                    <w:jc w:val="center"/>
                  </w:pPr>
                  <w:r w:rsidRPr="00EA2606">
                    <w:rPr>
                      <w:color w:val="125266"/>
                    </w:rPr>
                    <w:t>Dec 10 (Wed)</w:t>
                  </w:r>
                </w:p>
                <w:p w:rsidR="001A4F15" w:rsidRPr="00EA2606" w:rsidRDefault="001A4F15" w:rsidP="005620A9">
                  <w:pPr>
                    <w:pStyle w:val="Title"/>
                    <w:jc w:val="center"/>
                    <w:rPr>
                      <w:color w:val="C00000"/>
                    </w:rPr>
                  </w:pPr>
                  <w:r w:rsidRPr="00EA2606">
                    <w:rPr>
                      <w:color w:val="C00000"/>
                    </w:rPr>
                    <w:t>Zonta’s flag            raising ceremony</w:t>
                  </w:r>
                </w:p>
                <w:p w:rsidR="001A4F15" w:rsidRPr="00EA2606" w:rsidRDefault="001A4F15" w:rsidP="005620A9">
                  <w:pPr>
                    <w:pStyle w:val="Heading1"/>
                    <w:jc w:val="center"/>
                  </w:pPr>
                  <w:r w:rsidRPr="00EA2606">
                    <w:t>9.45am-1</w:t>
                  </w:r>
                  <w:r>
                    <w:t>1</w:t>
                  </w:r>
                  <w:r w:rsidRPr="00EA2606">
                    <w:t xml:space="preserve">.00am </w:t>
                  </w:r>
                  <w:smartTag w:uri="urn:schemas-microsoft-com:office:smarttags" w:element="place">
                    <w:smartTag w:uri="urn:schemas-microsoft-com:office:smarttags" w:element="PlaceName">
                      <w:r w:rsidRPr="00EA2606">
                        <w:t>Toowoomba</w:t>
                      </w:r>
                    </w:smartTag>
                    <w:r w:rsidRPr="00EA2606">
                      <w:t xml:space="preserve"> </w:t>
                    </w:r>
                    <w:smartTag w:uri="urn:schemas-microsoft-com:office:smarttags" w:element="PlaceType">
                      <w:r w:rsidRPr="00EA2606">
                        <w:t>Village</w:t>
                      </w:r>
                    </w:smartTag>
                  </w:smartTag>
                  <w:r w:rsidRPr="00EA2606">
                    <w:t xml:space="preserve"> Green</w:t>
                  </w:r>
                </w:p>
                <w:p w:rsidR="001A4F15" w:rsidRPr="00EA2606" w:rsidRDefault="001A4F15" w:rsidP="005620A9">
                  <w:pPr>
                    <w:jc w:val="center"/>
                  </w:pPr>
                  <w:r w:rsidRPr="00EA2606">
                    <w:t xml:space="preserve">Next to </w:t>
                  </w:r>
                  <w:smartTag w:uri="urn:schemas-microsoft-com:office:smarttags" w:element="place">
                    <w:smartTag w:uri="urn:schemas-microsoft-com:office:smarttags" w:element="PlaceName">
                      <w:r w:rsidRPr="00EA2606">
                        <w:t>Toowoomba</w:t>
                      </w:r>
                    </w:smartTag>
                    <w:r w:rsidRPr="00EA2606">
                      <w:t xml:space="preserve"> </w:t>
                    </w:r>
                    <w:smartTag w:uri="urn:schemas-microsoft-com:office:smarttags" w:element="PlaceType">
                      <w:smartTag w:uri="urn:schemas-microsoft-com:office:smarttags" w:element="PlaceName">
                        <w:r w:rsidRPr="00EA2606">
                          <w:t>Regional</w:t>
                        </w:r>
                      </w:smartTag>
                    </w:smartTag>
                    <w:r w:rsidRPr="00EA2606">
                      <w:t xml:space="preserve"> </w:t>
                    </w:r>
                    <w:smartTag w:uri="urn:schemas-microsoft-com:office:smarttags" w:element="PlaceType">
                      <w:smartTag w:uri="urn:schemas-microsoft-com:office:smarttags" w:element="PlaceName">
                        <w:r w:rsidRPr="00EA2606">
                          <w:t>Council</w:t>
                        </w:r>
                      </w:smartTag>
                    </w:smartTag>
                    <w:r w:rsidRPr="00EA2606">
                      <w:t xml:space="preserve"> </w:t>
                    </w:r>
                    <w:smartTag w:uri="urn:schemas-microsoft-com:office:smarttags" w:element="place">
                      <w:r w:rsidRPr="00EA2606">
                        <w:t>City Hall</w:t>
                      </w:r>
                    </w:smartTag>
                  </w:smartTag>
                </w:p>
                <w:p w:rsidR="001A4F15" w:rsidRPr="00EA2606" w:rsidRDefault="001A4F15" w:rsidP="005620A9">
                  <w:pPr>
                    <w:jc w:val="center"/>
                    <w:rPr>
                      <w:sz w:val="20"/>
                      <w:szCs w:val="20"/>
                    </w:rPr>
                  </w:pPr>
                </w:p>
              </w:tc>
            </w:tr>
            <w:tr w:rsidR="001A4F15" w:rsidRPr="00EA2606">
              <w:trPr>
                <w:trHeight w:hRule="exact" w:val="1440"/>
              </w:trPr>
              <w:tc>
                <w:tcPr>
                  <w:tcW w:w="7200" w:type="dxa"/>
                  <w:vAlign w:val="bottom"/>
                </w:tcPr>
                <w:p w:rsidR="001A4F15" w:rsidRPr="00EA2606" w:rsidRDefault="001A4F15">
                  <w:r w:rsidRPr="00555C1E">
                    <w:rPr>
                      <w:noProof/>
                      <w:lang w:val="en-AU" w:eastAsia="en-AU"/>
                    </w:rPr>
                    <w:pict>
                      <v:shape id="Picture 11" o:spid="_x0000_i1027" type="#_x0000_t75" style="width:108pt;height:52.5pt;visibility:visible">
                        <v:imagedata r:id="rId6" o:title=""/>
                      </v:shape>
                    </w:pict>
                  </w:r>
                  <w:r w:rsidRPr="00EA2606">
                    <w:rPr>
                      <w:noProof/>
                      <w:lang w:val="en-AU" w:eastAsia="en-AU"/>
                    </w:rPr>
                    <w:t xml:space="preserve">      </w:t>
                  </w:r>
                  <w:r w:rsidRPr="00555C1E">
                    <w:rPr>
                      <w:noProof/>
                      <w:lang w:val="en-AU" w:eastAsia="en-AU"/>
                    </w:rPr>
                    <w:pict>
                      <v:shape id="Picture 7" o:spid="_x0000_i1028" type="#_x0000_t75" style="width:92.25pt;height:53.25pt;visibility:visible">
                        <v:imagedata r:id="rId7" o:title=""/>
                      </v:shape>
                    </w:pict>
                  </w:r>
                  <w:r w:rsidRPr="00EA2606">
                    <w:rPr>
                      <w:noProof/>
                      <w:lang w:val="en-AU" w:eastAsia="en-AU"/>
                    </w:rPr>
                    <w:t xml:space="preserve">           </w:t>
                  </w:r>
                  <w:r w:rsidRPr="00555C1E">
                    <w:rPr>
                      <w:noProof/>
                      <w:lang w:val="en-AU" w:eastAsia="en-AU"/>
                    </w:rPr>
                    <w:pict>
                      <v:shape id="Picture 8" o:spid="_x0000_i1029" type="#_x0000_t75" style="width:41.25pt;height:61.5pt;visibility:visible">
                        <v:imagedata r:id="rId8" o:title=""/>
                      </v:shape>
                    </w:pict>
                  </w:r>
                  <w:r w:rsidRPr="00555C1E">
                    <w:rPr>
                      <w:noProof/>
                      <w:lang w:val="en-AU" w:eastAsia="en-AU"/>
                    </w:rPr>
                    <w:pict>
                      <v:shape id="Picture 9" o:spid="_x0000_i1030" type="#_x0000_t75" style="width:1in;height:1in;visibility:visible">
                        <v:imagedata r:id="rId9" o:title=""/>
                      </v:shape>
                    </w:pict>
                  </w:r>
                </w:p>
              </w:tc>
            </w:tr>
          </w:tbl>
          <w:p w:rsidR="001A4F15" w:rsidRPr="00EA2606" w:rsidRDefault="001A4F15"/>
        </w:tc>
        <w:tc>
          <w:tcPr>
            <w:tcW w:w="144" w:type="dxa"/>
          </w:tcPr>
          <w:p w:rsidR="001A4F15" w:rsidRPr="00EA2606" w:rsidRDefault="001A4F15"/>
        </w:tc>
        <w:tc>
          <w:tcPr>
            <w:tcW w:w="3456" w:type="dxa"/>
          </w:tcPr>
          <w:tbl>
            <w:tblPr>
              <w:tblW w:w="5000" w:type="pct"/>
              <w:tblLayout w:type="fixed"/>
              <w:tblCellMar>
                <w:left w:w="288" w:type="dxa"/>
                <w:right w:w="288" w:type="dxa"/>
              </w:tblCellMar>
              <w:tblLook w:val="00A0"/>
            </w:tblPr>
            <w:tblGrid>
              <w:gridCol w:w="3456"/>
            </w:tblGrid>
            <w:tr w:rsidR="001A4F15" w:rsidRPr="00EA2606">
              <w:trPr>
                <w:trHeight w:hRule="exact" w:val="10800"/>
              </w:trPr>
              <w:tc>
                <w:tcPr>
                  <w:tcW w:w="3446" w:type="dxa"/>
                  <w:shd w:val="clear" w:color="auto" w:fill="97C83C"/>
                  <w:vAlign w:val="center"/>
                </w:tcPr>
                <w:p w:rsidR="001A4F15" w:rsidRPr="00EA2606" w:rsidRDefault="001A4F15" w:rsidP="00EA2606">
                  <w:pPr>
                    <w:pStyle w:val="Line"/>
                  </w:pPr>
                  <w:r w:rsidRPr="00EA2606">
                    <w:t>ZONTA INTERNATIONAL FLAG RAISING CEREMONY</w:t>
                  </w:r>
                </w:p>
                <w:p w:rsidR="001A4F15" w:rsidRPr="00EA2606" w:rsidRDefault="001A4F15">
                  <w:pPr>
                    <w:pStyle w:val="Heading2"/>
                    <w:rPr>
                      <w:color w:val="auto"/>
                    </w:rPr>
                  </w:pPr>
                  <w:r w:rsidRPr="00EA2606">
                    <w:rPr>
                      <w:color w:val="auto"/>
                    </w:rPr>
                    <w:t>INVITATION to our TOOWOOMBA COMMUNITY</w:t>
                  </w:r>
                </w:p>
                <w:p w:rsidR="001A4F15" w:rsidRPr="00EA2606" w:rsidRDefault="001A4F15" w:rsidP="00EA2606">
                  <w:pPr>
                    <w:pStyle w:val="Line"/>
                  </w:pPr>
                </w:p>
                <w:p w:rsidR="001A4F15" w:rsidRPr="00EA2606" w:rsidRDefault="001A4F15" w:rsidP="00B7265B">
                  <w:pPr>
                    <w:pStyle w:val="Heading2"/>
                  </w:pPr>
                  <w:r w:rsidRPr="00EA2606">
                    <w:rPr>
                      <w:color w:val="auto"/>
                    </w:rPr>
                    <w:t xml:space="preserve">FLAG RAISING CEREMONY </w:t>
                  </w:r>
                  <w:r w:rsidRPr="00EA2606">
                    <w:t xml:space="preserve">conducted by Toowoomba Girl Guides Association </w:t>
                  </w:r>
                </w:p>
                <w:p w:rsidR="001A4F15" w:rsidRPr="00EA2606" w:rsidRDefault="001A4F15" w:rsidP="00B7265B">
                  <w:pPr>
                    <w:pStyle w:val="Heading2"/>
                  </w:pPr>
                  <w:bookmarkStart w:id="0" w:name="_GoBack"/>
                  <w:bookmarkEnd w:id="0"/>
                  <w:r w:rsidRPr="00EA2606">
                    <w:t xml:space="preserve"> * inspirational speeches</w:t>
                  </w:r>
                </w:p>
                <w:p w:rsidR="001A4F15" w:rsidRPr="00EA2606" w:rsidRDefault="001A4F15" w:rsidP="00B7265B">
                  <w:pPr>
                    <w:pStyle w:val="Heading2"/>
                  </w:pPr>
                  <w:r w:rsidRPr="00EA2606">
                    <w:rPr>
                      <w:color w:val="auto"/>
                    </w:rPr>
                    <w:t xml:space="preserve">Village Green    </w:t>
                  </w:r>
                  <w:r w:rsidRPr="00EA2606">
                    <w:t xml:space="preserve">543 Ruthven St next to City Hall </w:t>
                  </w:r>
                  <w:r w:rsidRPr="00EA2606">
                    <w:rPr>
                      <w:color w:val="auto"/>
                    </w:rPr>
                    <w:t xml:space="preserve">Wed Dec 10 from 9.45 am – 11 am </w:t>
                  </w:r>
                  <w:r w:rsidRPr="00EA2606">
                    <w:t xml:space="preserve">please support this free local community event </w:t>
                  </w:r>
                </w:p>
                <w:p w:rsidR="001A4F15" w:rsidRPr="00EA2606" w:rsidRDefault="001A4F15" w:rsidP="00EA2606">
                  <w:pPr>
                    <w:pStyle w:val="Line"/>
                  </w:pPr>
                </w:p>
                <w:p w:rsidR="001A4F15" w:rsidRPr="00EA2606" w:rsidRDefault="001A4F15" w:rsidP="00EA2606">
                  <w:pPr>
                    <w:pStyle w:val="Line"/>
                  </w:pPr>
                </w:p>
                <w:p w:rsidR="001A4F15" w:rsidRPr="00EA2606" w:rsidRDefault="001A4F15" w:rsidP="00B07EC6">
                  <w:pPr>
                    <w:pStyle w:val="Heading2"/>
                  </w:pPr>
                </w:p>
                <w:p w:rsidR="001A4F15" w:rsidRPr="00EA2606" w:rsidRDefault="001A4F15" w:rsidP="00EA2606">
                  <w:pPr>
                    <w:pStyle w:val="Line"/>
                  </w:pPr>
                </w:p>
              </w:tc>
            </w:tr>
            <w:tr w:rsidR="001A4F15" w:rsidRPr="00EA2606">
              <w:trPr>
                <w:trHeight w:hRule="exact" w:val="144"/>
              </w:trPr>
              <w:tc>
                <w:tcPr>
                  <w:tcW w:w="3446" w:type="dxa"/>
                </w:tcPr>
                <w:p w:rsidR="001A4F15" w:rsidRPr="00EA2606" w:rsidRDefault="001A4F15"/>
              </w:tc>
            </w:tr>
            <w:tr w:rsidR="001A4F15" w:rsidRPr="00EA2606">
              <w:trPr>
                <w:trHeight w:hRule="exact" w:val="3456"/>
              </w:trPr>
              <w:tc>
                <w:tcPr>
                  <w:tcW w:w="3446" w:type="dxa"/>
                  <w:shd w:val="clear" w:color="auto" w:fill="E03177"/>
                  <w:vAlign w:val="center"/>
                </w:tcPr>
                <w:p w:rsidR="001A4F15" w:rsidRPr="00EA2606" w:rsidRDefault="001A4F15">
                  <w:pPr>
                    <w:pStyle w:val="Heading3"/>
                    <w:rPr>
                      <w:color w:val="auto"/>
                    </w:rPr>
                  </w:pPr>
                  <w:r w:rsidRPr="00EA2606">
                    <w:rPr>
                      <w:color w:val="auto"/>
                    </w:rPr>
                    <w:t>ZONTA CLUBS OF TOOWOOMBA</w:t>
                  </w:r>
                </w:p>
                <w:p w:rsidR="001A4F15" w:rsidRPr="00EA2606" w:rsidRDefault="001A4F15">
                  <w:pPr>
                    <w:pStyle w:val="ContactInfo"/>
                  </w:pPr>
                  <w:r w:rsidRPr="00EA2606">
                    <w:rPr>
                      <w:b/>
                      <w:sz w:val="22"/>
                      <w:szCs w:val="22"/>
                    </w:rPr>
                    <w:t>Contact:</w:t>
                  </w:r>
                  <w:r w:rsidRPr="00EA2606">
                    <w:rPr>
                      <w:b/>
                      <w:sz w:val="22"/>
                      <w:szCs w:val="22"/>
                    </w:rPr>
                    <w:br/>
                    <w:t xml:space="preserve"> Fay Hertle</w:t>
                  </w:r>
                  <w:r w:rsidRPr="00EA2606">
                    <w:rPr>
                      <w:b/>
                      <w:sz w:val="22"/>
                      <w:szCs w:val="22"/>
                    </w:rPr>
                    <w:br/>
                    <w:t>46352233 or</w:t>
                  </w:r>
                  <w:r w:rsidRPr="00EA2606">
                    <w:rPr>
                      <w:b/>
                      <w:sz w:val="22"/>
                      <w:szCs w:val="22"/>
                    </w:rPr>
                    <w:br/>
                    <w:t>hertleinn@bigpond.com</w:t>
                  </w:r>
                </w:p>
                <w:p w:rsidR="001A4F15" w:rsidRPr="00EA2606" w:rsidRDefault="001A4F15" w:rsidP="00B7265B">
                  <w:pPr>
                    <w:pStyle w:val="ContactInfo"/>
                    <w:rPr>
                      <w:color w:val="auto"/>
                    </w:rPr>
                  </w:pPr>
                  <w:hyperlink r:id="rId10" w:history="1">
                    <w:r w:rsidRPr="00EA2606">
                      <w:rPr>
                        <w:rStyle w:val="Hyperlink"/>
                        <w:color w:val="auto"/>
                      </w:rPr>
                      <w:t>www.zontadistrict22</w:t>
                    </w:r>
                  </w:hyperlink>
                  <w:r w:rsidRPr="00EA2606">
                    <w:rPr>
                      <w:color w:val="auto"/>
                    </w:rPr>
                    <w:t>.</w:t>
                  </w:r>
                </w:p>
                <w:p w:rsidR="001A4F15" w:rsidRPr="00EA2606" w:rsidRDefault="001A4F15" w:rsidP="009D38AE">
                  <w:pPr>
                    <w:pStyle w:val="Date"/>
                  </w:pPr>
                  <w:r w:rsidRPr="00EA2606">
                    <w:t>RSVP: 3/12/14</w:t>
                  </w:r>
                </w:p>
              </w:tc>
            </w:tr>
          </w:tbl>
          <w:p w:rsidR="001A4F15" w:rsidRPr="00EA2606" w:rsidRDefault="001A4F15"/>
        </w:tc>
      </w:tr>
    </w:tbl>
    <w:p w:rsidR="001A4F15" w:rsidRDefault="001A4F15">
      <w:pPr>
        <w:pStyle w:val="NoSpacing"/>
      </w:pPr>
    </w:p>
    <w:sectPr w:rsidR="001A4F15" w:rsidSect="00673247">
      <w:pgSz w:w="12240" w:h="15840"/>
      <w:pgMar w:top="72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o¨²¨¬?"/>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6661"/>
    <w:rsid w:val="001A4F15"/>
    <w:rsid w:val="00216661"/>
    <w:rsid w:val="00290F6B"/>
    <w:rsid w:val="004238F8"/>
    <w:rsid w:val="004C0480"/>
    <w:rsid w:val="0052301F"/>
    <w:rsid w:val="00555C1E"/>
    <w:rsid w:val="005620A9"/>
    <w:rsid w:val="00673247"/>
    <w:rsid w:val="008875E1"/>
    <w:rsid w:val="008B1F71"/>
    <w:rsid w:val="00941082"/>
    <w:rsid w:val="00955873"/>
    <w:rsid w:val="009D38AE"/>
    <w:rsid w:val="009E35D9"/>
    <w:rsid w:val="00B07EC6"/>
    <w:rsid w:val="00B571B8"/>
    <w:rsid w:val="00B7265B"/>
    <w:rsid w:val="00B80A4A"/>
    <w:rsid w:val="00DB3062"/>
    <w:rsid w:val="00E60201"/>
    <w:rsid w:val="00EA2606"/>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SimSun" w:hAnsi="Georgia"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Date"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247"/>
    <w:pPr>
      <w:spacing w:after="160" w:line="312" w:lineRule="auto"/>
    </w:pPr>
    <w:rPr>
      <w:color w:val="333333"/>
      <w:sz w:val="24"/>
      <w:szCs w:val="24"/>
      <w:lang w:val="en-US" w:eastAsia="ja-JP"/>
    </w:rPr>
  </w:style>
  <w:style w:type="paragraph" w:styleId="Heading1">
    <w:name w:val="heading 1"/>
    <w:basedOn w:val="Normal"/>
    <w:next w:val="Normal"/>
    <w:link w:val="Heading1Char"/>
    <w:uiPriority w:val="99"/>
    <w:qFormat/>
    <w:rsid w:val="00673247"/>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99"/>
    <w:qFormat/>
    <w:rsid w:val="00673247"/>
    <w:pPr>
      <w:keepNext/>
      <w:keepLines/>
      <w:spacing w:after="0" w:line="264" w:lineRule="auto"/>
      <w:jc w:val="center"/>
      <w:outlineLvl w:val="1"/>
    </w:pPr>
    <w:rPr>
      <w:rFonts w:ascii="Arial Black" w:eastAsia="SimHei" w:hAnsi="Arial Black"/>
      <w:color w:val="FFFFFF"/>
      <w:sz w:val="28"/>
      <w:szCs w:val="28"/>
    </w:rPr>
  </w:style>
  <w:style w:type="paragraph" w:styleId="Heading3">
    <w:name w:val="heading 3"/>
    <w:basedOn w:val="Normal"/>
    <w:next w:val="Normal"/>
    <w:link w:val="Heading3Char"/>
    <w:uiPriority w:val="99"/>
    <w:qFormat/>
    <w:rsid w:val="00673247"/>
    <w:pPr>
      <w:keepNext/>
      <w:keepLines/>
      <w:spacing w:after="60" w:line="240" w:lineRule="auto"/>
      <w:jc w:val="center"/>
      <w:outlineLvl w:val="2"/>
    </w:pPr>
    <w:rPr>
      <w:rFonts w:ascii="Arial Black" w:eastAsia="SimHei" w:hAnsi="Arial Black"/>
      <w:caps/>
      <w:color w:val="FFFFFF"/>
    </w:rPr>
  </w:style>
  <w:style w:type="paragraph" w:styleId="Heading4">
    <w:name w:val="heading 4"/>
    <w:basedOn w:val="Normal"/>
    <w:next w:val="Normal"/>
    <w:link w:val="Heading4Char"/>
    <w:uiPriority w:val="99"/>
    <w:qFormat/>
    <w:rsid w:val="00673247"/>
    <w:pPr>
      <w:keepNext/>
      <w:keepLines/>
      <w:spacing w:before="40" w:after="0"/>
      <w:outlineLvl w:val="3"/>
    </w:pPr>
    <w:rPr>
      <w:rFonts w:ascii="Arial Black" w:eastAsia="SimHei" w:hAnsi="Arial Black"/>
      <w:color w:val="E0317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3247"/>
    <w:rPr>
      <w:rFonts w:cs="Times New Roman"/>
      <w:b/>
      <w:bCs/>
      <w:sz w:val="28"/>
      <w:szCs w:val="28"/>
    </w:rPr>
  </w:style>
  <w:style w:type="character" w:customStyle="1" w:styleId="Heading2Char">
    <w:name w:val="Heading 2 Char"/>
    <w:basedOn w:val="DefaultParagraphFont"/>
    <w:link w:val="Heading2"/>
    <w:uiPriority w:val="99"/>
    <w:locked/>
    <w:rsid w:val="00673247"/>
    <w:rPr>
      <w:rFonts w:ascii="Arial Black" w:eastAsia="SimHei" w:hAnsi="Arial Black" w:cs="Times New Roman"/>
      <w:color w:val="FFFFFF"/>
      <w:sz w:val="28"/>
      <w:szCs w:val="28"/>
    </w:rPr>
  </w:style>
  <w:style w:type="character" w:customStyle="1" w:styleId="Heading3Char">
    <w:name w:val="Heading 3 Char"/>
    <w:basedOn w:val="DefaultParagraphFont"/>
    <w:link w:val="Heading3"/>
    <w:uiPriority w:val="99"/>
    <w:locked/>
    <w:rsid w:val="00673247"/>
    <w:rPr>
      <w:rFonts w:ascii="Arial Black" w:eastAsia="SimHei" w:hAnsi="Arial Black" w:cs="Times New Roman"/>
      <w:caps/>
      <w:color w:val="FFFFFF"/>
    </w:rPr>
  </w:style>
  <w:style w:type="character" w:customStyle="1" w:styleId="Heading4Char">
    <w:name w:val="Heading 4 Char"/>
    <w:basedOn w:val="DefaultParagraphFont"/>
    <w:link w:val="Heading4"/>
    <w:uiPriority w:val="99"/>
    <w:semiHidden/>
    <w:locked/>
    <w:rsid w:val="00673247"/>
    <w:rPr>
      <w:rFonts w:ascii="Arial Black" w:eastAsia="SimHei" w:hAnsi="Arial Black" w:cs="Times New Roman"/>
      <w:color w:val="E03177"/>
    </w:rPr>
  </w:style>
  <w:style w:type="table" w:styleId="TableGrid">
    <w:name w:val="Table Grid"/>
    <w:basedOn w:val="TableNormal"/>
    <w:uiPriority w:val="99"/>
    <w:rsid w:val="006732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Title"/>
    <w:link w:val="SubtitleChar"/>
    <w:uiPriority w:val="99"/>
    <w:qFormat/>
    <w:rsid w:val="00673247"/>
    <w:pPr>
      <w:numPr>
        <w:ilvl w:val="1"/>
      </w:numPr>
      <w:spacing w:before="480"/>
    </w:pPr>
    <w:rPr>
      <w:color w:val="E03177"/>
    </w:rPr>
  </w:style>
  <w:style w:type="character" w:customStyle="1" w:styleId="SubtitleChar">
    <w:name w:val="Subtitle Char"/>
    <w:basedOn w:val="DefaultParagraphFont"/>
    <w:link w:val="Subtitle"/>
    <w:uiPriority w:val="99"/>
    <w:locked/>
    <w:rsid w:val="00673247"/>
    <w:rPr>
      <w:rFonts w:ascii="Arial Black" w:eastAsia="SimHei" w:hAnsi="Arial Black" w:cs="Times New Roman"/>
      <w:caps/>
      <w:color w:val="E03177"/>
      <w:kern w:val="28"/>
      <w:sz w:val="80"/>
      <w:szCs w:val="80"/>
    </w:rPr>
  </w:style>
  <w:style w:type="paragraph" w:styleId="Title">
    <w:name w:val="Title"/>
    <w:basedOn w:val="Normal"/>
    <w:next w:val="Normal"/>
    <w:link w:val="TitleChar"/>
    <w:uiPriority w:val="99"/>
    <w:qFormat/>
    <w:rsid w:val="00673247"/>
    <w:pPr>
      <w:spacing w:after="0" w:line="204" w:lineRule="auto"/>
    </w:pPr>
    <w:rPr>
      <w:rFonts w:ascii="Arial Black" w:eastAsia="SimHei" w:hAnsi="Arial Black"/>
      <w:caps/>
      <w:kern w:val="28"/>
      <w:sz w:val="80"/>
      <w:szCs w:val="80"/>
    </w:rPr>
  </w:style>
  <w:style w:type="character" w:customStyle="1" w:styleId="TitleChar">
    <w:name w:val="Title Char"/>
    <w:basedOn w:val="DefaultParagraphFont"/>
    <w:link w:val="Title"/>
    <w:uiPriority w:val="99"/>
    <w:locked/>
    <w:rsid w:val="00673247"/>
    <w:rPr>
      <w:rFonts w:ascii="Arial Black" w:eastAsia="SimHei" w:hAnsi="Arial Black" w:cs="Times New Roman"/>
      <w:caps/>
      <w:kern w:val="28"/>
      <w:sz w:val="80"/>
      <w:szCs w:val="80"/>
    </w:rPr>
  </w:style>
  <w:style w:type="character" w:styleId="PlaceholderText">
    <w:name w:val="Placeholder Text"/>
    <w:basedOn w:val="DefaultParagraphFont"/>
    <w:uiPriority w:val="99"/>
    <w:semiHidden/>
    <w:rsid w:val="00673247"/>
    <w:rPr>
      <w:rFonts w:cs="Times New Roman"/>
      <w:color w:val="808080"/>
    </w:rPr>
  </w:style>
  <w:style w:type="paragraph" w:styleId="NoSpacing">
    <w:name w:val="No Spacing"/>
    <w:uiPriority w:val="99"/>
    <w:qFormat/>
    <w:rsid w:val="00673247"/>
    <w:rPr>
      <w:color w:val="333333"/>
      <w:sz w:val="24"/>
      <w:szCs w:val="24"/>
      <w:lang w:val="en-US" w:eastAsia="ja-JP"/>
    </w:rPr>
  </w:style>
  <w:style w:type="paragraph" w:customStyle="1" w:styleId="Line">
    <w:name w:val="Line"/>
    <w:basedOn w:val="Normal"/>
    <w:next w:val="Heading2"/>
    <w:uiPriority w:val="99"/>
    <w:rsid w:val="00673247"/>
    <w:pPr>
      <w:pBdr>
        <w:top w:val="single" w:sz="12" w:space="1" w:color="FFFFFF"/>
      </w:pBdr>
      <w:spacing w:before="400" w:after="400" w:line="240" w:lineRule="auto"/>
      <w:ind w:left="1080" w:right="1080"/>
      <w:jc w:val="center"/>
    </w:pPr>
    <w:rPr>
      <w:sz w:val="2"/>
      <w:szCs w:val="2"/>
    </w:rPr>
  </w:style>
  <w:style w:type="paragraph" w:customStyle="1" w:styleId="ContactInfo">
    <w:name w:val="Contact Info"/>
    <w:basedOn w:val="Normal"/>
    <w:uiPriority w:val="99"/>
    <w:rsid w:val="00673247"/>
    <w:pPr>
      <w:spacing w:after="280" w:line="240" w:lineRule="auto"/>
      <w:jc w:val="center"/>
    </w:pPr>
    <w:rPr>
      <w:color w:val="FFFFFF"/>
    </w:rPr>
  </w:style>
  <w:style w:type="paragraph" w:styleId="Date">
    <w:name w:val="Date"/>
    <w:basedOn w:val="Normal"/>
    <w:link w:val="DateChar"/>
    <w:uiPriority w:val="99"/>
    <w:rsid w:val="00673247"/>
    <w:pPr>
      <w:spacing w:after="0"/>
      <w:jc w:val="center"/>
    </w:pPr>
    <w:rPr>
      <w:color w:val="FFFFFF"/>
    </w:rPr>
  </w:style>
  <w:style w:type="character" w:customStyle="1" w:styleId="DateChar">
    <w:name w:val="Date Char"/>
    <w:basedOn w:val="DefaultParagraphFont"/>
    <w:link w:val="Date"/>
    <w:uiPriority w:val="99"/>
    <w:locked/>
    <w:rsid w:val="00673247"/>
    <w:rPr>
      <w:rFonts w:cs="Times New Roman"/>
      <w:color w:val="FFFFFF"/>
    </w:rPr>
  </w:style>
  <w:style w:type="paragraph" w:styleId="BalloonText">
    <w:name w:val="Balloon Text"/>
    <w:basedOn w:val="Normal"/>
    <w:link w:val="BalloonTextChar"/>
    <w:uiPriority w:val="99"/>
    <w:semiHidden/>
    <w:rsid w:val="006732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73247"/>
    <w:rPr>
      <w:rFonts w:ascii="Segoe UI" w:hAnsi="Segoe UI" w:cs="Segoe UI"/>
      <w:sz w:val="18"/>
      <w:szCs w:val="18"/>
    </w:rPr>
  </w:style>
  <w:style w:type="character" w:styleId="Hyperlink">
    <w:name w:val="Hyperlink"/>
    <w:basedOn w:val="DefaultParagraphFont"/>
    <w:uiPriority w:val="99"/>
    <w:rsid w:val="00B7265B"/>
    <w:rPr>
      <w:rFonts w:cs="Times New Roman"/>
      <w:color w:val="24A5CD"/>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www.zontadistrict22" TargetMode="External"/><Relationship Id="rId4" Type="http://schemas.openxmlformats.org/officeDocument/2006/relationships/image" Target="media/image1.jpeg"/><Relationship Id="rId9"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Event%20fly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Event flyer.dotx</Template>
  <TotalTime>55</TotalTime>
  <Pages>1</Pages>
  <Words>194</Words>
  <Characters>1112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Ros Kinder</cp:lastModifiedBy>
  <cp:revision>10</cp:revision>
  <cp:lastPrinted>2012-12-25T21:02:00Z</cp:lastPrinted>
  <dcterms:created xsi:type="dcterms:W3CDTF">2014-10-19T05:14:00Z</dcterms:created>
  <dcterms:modified xsi:type="dcterms:W3CDTF">2014-10-20T09:38:00Z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ies>
</file>