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2C" w:rsidRDefault="00AA1B2C">
      <w:pPr>
        <w:pStyle w:val="BodyText"/>
        <w:rPr>
          <w:rFonts w:ascii="Lato"/>
        </w:rPr>
      </w:pPr>
    </w:p>
    <w:p w:rsidR="00AA1B2C" w:rsidRPr="00825AA2" w:rsidRDefault="00AA1B2C" w:rsidP="0061152E">
      <w:pPr>
        <w:pStyle w:val="BodyText"/>
        <w:ind w:left="709"/>
        <w:outlineLvl w:val="0"/>
        <w:rPr>
          <w:rFonts w:ascii="Lato" w:eastAsia="Times New Roman"/>
          <w:color w:val="31849B"/>
          <w:sz w:val="36"/>
          <w:szCs w:val="36"/>
        </w:rPr>
      </w:pPr>
      <w:r w:rsidRPr="00825AA2">
        <w:rPr>
          <w:rFonts w:ascii="Lato" w:eastAsia="Times New Roman"/>
          <w:color w:val="31849B"/>
          <w:sz w:val="36"/>
          <w:szCs w:val="36"/>
        </w:rPr>
        <w:t>PRESIDENT</w:t>
      </w:r>
      <w:r w:rsidRPr="00825AA2">
        <w:rPr>
          <w:rFonts w:ascii="Lato" w:eastAsia="Times New Roman"/>
          <w:color w:val="31849B"/>
          <w:sz w:val="36"/>
          <w:szCs w:val="36"/>
        </w:rPr>
        <w:t>’</w:t>
      </w:r>
      <w:r w:rsidRPr="00825AA2">
        <w:rPr>
          <w:rFonts w:ascii="Lato" w:eastAsia="Times New Roman"/>
          <w:color w:val="31849B"/>
          <w:sz w:val="36"/>
          <w:szCs w:val="36"/>
        </w:rPr>
        <w:t>S PATTER</w:t>
      </w:r>
    </w:p>
    <w:p w:rsidR="00AA1B2C" w:rsidRPr="00825AA2" w:rsidRDefault="00AA1B2C" w:rsidP="00BD16B8">
      <w:pPr>
        <w:pStyle w:val="BodyText"/>
        <w:ind w:left="709"/>
        <w:rPr>
          <w:rFonts w:ascii="Lato" w:eastAsia="Times New Roman"/>
          <w:sz w:val="22"/>
          <w:szCs w:val="22"/>
        </w:rPr>
      </w:pPr>
      <w:r>
        <w:rPr>
          <w:rFonts w:ascii="Lato" w:eastAsia="Times New Roman"/>
          <w:sz w:val="22"/>
          <w:szCs w:val="22"/>
        </w:rPr>
        <w:t>August</w:t>
      </w:r>
      <w:r w:rsidRPr="00825AA2">
        <w:rPr>
          <w:rFonts w:ascii="Lato" w:eastAsia="Times New Roman"/>
          <w:sz w:val="22"/>
          <w:szCs w:val="22"/>
        </w:rPr>
        <w:t xml:space="preserve"> 2020</w:t>
      </w:r>
    </w:p>
    <w:p w:rsidR="00AA1B2C" w:rsidRDefault="00AA1B2C" w:rsidP="00BD16B8">
      <w:pPr>
        <w:pStyle w:val="BodyText"/>
        <w:ind w:left="709"/>
        <w:rPr>
          <w:rFonts w:ascii="Lato"/>
        </w:rPr>
      </w:pPr>
    </w:p>
    <w:p w:rsidR="00AA1B2C" w:rsidRDefault="00AA1B2C">
      <w:pPr>
        <w:pStyle w:val="BodyText"/>
        <w:rPr>
          <w:rFonts w:ascii="Lato"/>
        </w:rPr>
      </w:pPr>
    </w:p>
    <w:p w:rsidR="00AA1B2C" w:rsidRPr="00EE6AD7" w:rsidRDefault="00AA1B2C" w:rsidP="00EE6AD7">
      <w:pPr>
        <w:ind w:left="851"/>
        <w:jc w:val="both"/>
        <w:rPr>
          <w:rFonts w:ascii="Calibri" w:hAnsi="Calibri"/>
        </w:rPr>
      </w:pPr>
      <w:r w:rsidRPr="00EE6AD7">
        <w:rPr>
          <w:rFonts w:ascii="Calibri" w:hAnsi="Calibri"/>
        </w:rPr>
        <w:t xml:space="preserve">Well hello!  This is the first of what I hope will be regular newsletters. Always daunting committing to something like this but I do believe communication is important for us all and the need for greater communication was listed as an important factor in the questionnaire. </w:t>
      </w:r>
    </w:p>
    <w:p w:rsidR="00AA1B2C" w:rsidRPr="00EE6AD7" w:rsidRDefault="00AA1B2C" w:rsidP="00EE6AD7">
      <w:pPr>
        <w:ind w:left="851"/>
        <w:jc w:val="both"/>
        <w:rPr>
          <w:rFonts w:ascii="Calibri" w:hAnsi="Calibri"/>
        </w:rPr>
      </w:pPr>
    </w:p>
    <w:p w:rsidR="00AA1B2C" w:rsidRPr="00EE6AD7" w:rsidRDefault="00AA1B2C" w:rsidP="00EE6AD7">
      <w:pPr>
        <w:ind w:left="851"/>
        <w:jc w:val="both"/>
        <w:rPr>
          <w:rFonts w:ascii="Calibri" w:hAnsi="Calibri"/>
        </w:rPr>
      </w:pPr>
      <w:r w:rsidRPr="00EE6AD7">
        <w:rPr>
          <w:rFonts w:ascii="Calibri" w:hAnsi="Calibri"/>
        </w:rPr>
        <w:t>I do want to thank you all for the time you put into responding to the strategic planning process. It has given us a good blue print for the way we want to manage the club going forward and the things that are important to you as club members. I also want to thank you for the support you have given me as I start out as the new President. I have been very touched at some of the messages of support.</w:t>
      </w:r>
    </w:p>
    <w:p w:rsidR="00AA1B2C" w:rsidRPr="00EE6AD7" w:rsidRDefault="00AA1B2C" w:rsidP="00EE6AD7">
      <w:pPr>
        <w:ind w:left="851"/>
        <w:jc w:val="both"/>
        <w:rPr>
          <w:rFonts w:ascii="Calibri" w:hAnsi="Calibri"/>
        </w:rPr>
      </w:pPr>
    </w:p>
    <w:p w:rsidR="00AA1B2C" w:rsidRPr="00EE6AD7" w:rsidRDefault="00AA1B2C" w:rsidP="00EE6AD7">
      <w:pPr>
        <w:ind w:left="851"/>
        <w:jc w:val="both"/>
        <w:rPr>
          <w:rFonts w:ascii="Calibri" w:hAnsi="Calibri"/>
        </w:rPr>
      </w:pPr>
      <w:r w:rsidRPr="00305479">
        <w:rPr>
          <w:rFonts w:ascii="Calibri" w:hAnsi="Calibri"/>
        </w:rPr>
        <w:t>It certainly is a different time for us all. The impact of COVID 19 will be with us for some time and certainly will impact on how we will be able to conduct our business going forward. While fundraising may be limited, it gives us time to focus on Advocacy for Zonta’s goals of empowering women and girls, with a particular emphasis on homelessness for older women this biennium.</w:t>
      </w:r>
    </w:p>
    <w:p w:rsidR="00AA1B2C" w:rsidRPr="00EE6AD7" w:rsidRDefault="00AA1B2C" w:rsidP="00EE6AD7">
      <w:pPr>
        <w:ind w:left="851"/>
        <w:jc w:val="both"/>
        <w:rPr>
          <w:rFonts w:ascii="Calibri" w:hAnsi="Calibri"/>
        </w:rPr>
      </w:pPr>
    </w:p>
    <w:p w:rsidR="00AA1B2C" w:rsidRPr="00EE6AD7" w:rsidRDefault="00AA1B2C" w:rsidP="00EE6AD7">
      <w:pPr>
        <w:ind w:left="851"/>
        <w:jc w:val="both"/>
        <w:rPr>
          <w:rFonts w:ascii="Calibri" w:hAnsi="Calibri"/>
        </w:rPr>
      </w:pPr>
      <w:r w:rsidRPr="00EE6AD7">
        <w:rPr>
          <w:rFonts w:ascii="Calibri" w:hAnsi="Calibri"/>
        </w:rPr>
        <w:t xml:space="preserve">My personal goal is that we will all work together as a club rather than being too disparate in our approach through committees.  This will mean than some of our activities will be by sub-committees brought together for the specific event.  A kinda ‘horses for courses’ approach with the best persons allocated to the task.  To that end </w:t>
      </w:r>
      <w:r>
        <w:rPr>
          <w:rFonts w:ascii="Calibri" w:hAnsi="Calibri"/>
        </w:rPr>
        <w:t xml:space="preserve">we will need </w:t>
      </w:r>
      <w:r w:rsidRPr="00EE6AD7">
        <w:rPr>
          <w:rFonts w:ascii="Calibri" w:hAnsi="Calibri"/>
        </w:rPr>
        <w:t>volunteer</w:t>
      </w:r>
      <w:r>
        <w:rPr>
          <w:rFonts w:ascii="Calibri" w:hAnsi="Calibri"/>
        </w:rPr>
        <w:t>s</w:t>
      </w:r>
      <w:r w:rsidRPr="00EE6AD7">
        <w:rPr>
          <w:rFonts w:ascii="Calibri" w:hAnsi="Calibri"/>
        </w:rPr>
        <w:t xml:space="preserve"> </w:t>
      </w:r>
      <w:r>
        <w:rPr>
          <w:rFonts w:ascii="Calibri" w:hAnsi="Calibri"/>
        </w:rPr>
        <w:t>for</w:t>
      </w:r>
      <w:r w:rsidRPr="00EE6AD7">
        <w:rPr>
          <w:rFonts w:ascii="Calibri" w:hAnsi="Calibri"/>
        </w:rPr>
        <w:t xml:space="preserve"> the agreed events </w:t>
      </w:r>
      <w:r>
        <w:rPr>
          <w:rFonts w:ascii="Calibri" w:hAnsi="Calibri"/>
        </w:rPr>
        <w:t xml:space="preserve">at our last meeting. </w:t>
      </w:r>
      <w:r w:rsidRPr="00EE6AD7">
        <w:rPr>
          <w:rFonts w:ascii="Calibri" w:hAnsi="Calibri"/>
        </w:rPr>
        <w:t xml:space="preserve">Every function will require a team but </w:t>
      </w:r>
      <w:r>
        <w:rPr>
          <w:rFonts w:ascii="Calibri" w:hAnsi="Calibri"/>
        </w:rPr>
        <w:t xml:space="preserve">also we </w:t>
      </w:r>
      <w:r w:rsidRPr="00EE6AD7">
        <w:rPr>
          <w:rFonts w:ascii="Calibri" w:hAnsi="Calibri"/>
        </w:rPr>
        <w:t>need someone who is prepared to step up and be the leader of the team. So be brave and hold up your hand!  We’re right behind you</w:t>
      </w:r>
      <w:r>
        <w:rPr>
          <w:rFonts w:ascii="Calibri" w:hAnsi="Calibri"/>
        </w:rPr>
        <w:t xml:space="preserve">.  </w:t>
      </w:r>
    </w:p>
    <w:p w:rsidR="00AA1B2C" w:rsidRPr="00EE6AD7" w:rsidRDefault="00AA1B2C" w:rsidP="00A51C30">
      <w:pPr>
        <w:pStyle w:val="BodyText"/>
        <w:jc w:val="both"/>
        <w:rPr>
          <w:rFonts w:ascii="Calibri" w:hAnsi="Calibri" w:cs="Calibri"/>
          <w:sz w:val="22"/>
          <w:szCs w:val="22"/>
        </w:rPr>
      </w:pPr>
    </w:p>
    <w:p w:rsidR="00AA1B2C" w:rsidRPr="00EE6AD7" w:rsidRDefault="00AA1B2C" w:rsidP="0061152E">
      <w:pPr>
        <w:ind w:left="851"/>
        <w:jc w:val="both"/>
        <w:outlineLvl w:val="0"/>
        <w:rPr>
          <w:rFonts w:ascii="Calibri" w:hAnsi="Calibri"/>
          <w:b/>
          <w:bCs/>
          <w:color w:val="31849B"/>
        </w:rPr>
      </w:pPr>
      <w:r w:rsidRPr="00EE6AD7">
        <w:rPr>
          <w:rFonts w:ascii="Calibri" w:hAnsi="Calibri"/>
          <w:b/>
          <w:bCs/>
          <w:color w:val="31849B"/>
        </w:rPr>
        <w:t>MEMBER UPDATES</w:t>
      </w:r>
    </w:p>
    <w:p w:rsidR="00AA1B2C" w:rsidRPr="00EE6AD7" w:rsidRDefault="00AA1B2C" w:rsidP="00EE6AD7">
      <w:pPr>
        <w:ind w:left="851"/>
        <w:jc w:val="both"/>
        <w:rPr>
          <w:rFonts w:ascii="Calibri" w:hAnsi="Calibri"/>
        </w:rPr>
      </w:pPr>
      <w:r w:rsidRPr="00EE6AD7">
        <w:rPr>
          <w:rFonts w:ascii="Calibri" w:hAnsi="Calibri"/>
        </w:rPr>
        <w:t xml:space="preserve">I hope here that I can share some news of club members. That will depend a lot of course on you letting me know what is happening!  While travel is still restricted, some of you may be off on road trips and can share items of interest with us. </w:t>
      </w:r>
    </w:p>
    <w:p w:rsidR="00AA1B2C" w:rsidRPr="00EE6AD7" w:rsidRDefault="00AA1B2C" w:rsidP="00EE6AD7">
      <w:pPr>
        <w:ind w:left="851"/>
        <w:jc w:val="both"/>
        <w:rPr>
          <w:rFonts w:ascii="Calibri" w:hAnsi="Calibri"/>
        </w:rPr>
      </w:pPr>
    </w:p>
    <w:p w:rsidR="00AA1B2C" w:rsidRPr="00EE6AD7" w:rsidRDefault="00AA1B2C" w:rsidP="00EE6AD7">
      <w:pPr>
        <w:ind w:left="851"/>
        <w:jc w:val="both"/>
        <w:rPr>
          <w:rFonts w:ascii="Calibri" w:hAnsi="Calibri"/>
        </w:rPr>
      </w:pPr>
      <w:r w:rsidRPr="00EE6AD7">
        <w:rPr>
          <w:rFonts w:ascii="Calibri" w:hAnsi="Calibri"/>
        </w:rPr>
        <w:t xml:space="preserve">Sadly I do have to advise that Karen lost her dear Dad recently. And now Maryanne advises that her 90 year old Dad in </w:t>
      </w:r>
      <w:r>
        <w:rPr>
          <w:rFonts w:ascii="Calibri" w:hAnsi="Calibri"/>
        </w:rPr>
        <w:t>New Zealand</w:t>
      </w:r>
      <w:r w:rsidRPr="00EE6AD7">
        <w:rPr>
          <w:rFonts w:ascii="Calibri" w:hAnsi="Calibri"/>
        </w:rPr>
        <w:t xml:space="preserve"> is very sick.  It doesn’t matter how old they are, they are still our parents and have been such a key part of our lives. </w:t>
      </w:r>
    </w:p>
    <w:p w:rsidR="00AA1B2C" w:rsidRDefault="00AA1B2C" w:rsidP="00EE6AD7">
      <w:pPr>
        <w:ind w:left="851"/>
        <w:jc w:val="both"/>
        <w:rPr>
          <w:rFonts w:ascii="Calibri" w:hAnsi="Calibri"/>
          <w:b/>
          <w:bCs/>
          <w:color w:val="31849B"/>
        </w:rPr>
      </w:pPr>
    </w:p>
    <w:p w:rsidR="00AA1B2C" w:rsidRPr="00C57B47" w:rsidRDefault="00AA1B2C" w:rsidP="0061152E">
      <w:pPr>
        <w:pStyle w:val="BodyText"/>
        <w:ind w:left="709"/>
        <w:outlineLvl w:val="0"/>
        <w:rPr>
          <w:rFonts w:ascii="Calibri" w:hAnsi="Calibri"/>
          <w:b/>
          <w:bCs/>
          <w:color w:val="31849B"/>
          <w:sz w:val="22"/>
          <w:szCs w:val="22"/>
        </w:rPr>
      </w:pPr>
      <w:r w:rsidRPr="00C57B47">
        <w:rPr>
          <w:rFonts w:ascii="Calibri" w:hAnsi="Calibri"/>
          <w:sz w:val="22"/>
          <w:szCs w:val="22"/>
        </w:rPr>
        <w:tab/>
        <w:t xml:space="preserve"> </w:t>
      </w:r>
      <w:r w:rsidRPr="00C57B47">
        <w:rPr>
          <w:rFonts w:ascii="Calibri" w:hAnsi="Calibri"/>
          <w:b/>
          <w:bCs/>
          <w:color w:val="31849B"/>
          <w:sz w:val="22"/>
          <w:szCs w:val="22"/>
        </w:rPr>
        <w:t>FELLOWSHIP</w:t>
      </w:r>
    </w:p>
    <w:p w:rsidR="00AA1B2C" w:rsidRDefault="00AA1B2C" w:rsidP="001176F4">
      <w:pPr>
        <w:pStyle w:val="BodyText"/>
        <w:ind w:left="851" w:hanging="142"/>
        <w:rPr>
          <w:rFonts w:ascii="Calibri" w:hAnsi="Calibri"/>
          <w:sz w:val="22"/>
          <w:szCs w:val="22"/>
        </w:rPr>
      </w:pPr>
      <w:r w:rsidRPr="001176F4">
        <w:rPr>
          <w:rFonts w:ascii="Calibri" w:hAnsi="Calibri"/>
          <w:b/>
          <w:bCs/>
          <w:color w:val="31849B"/>
          <w:sz w:val="22"/>
          <w:szCs w:val="22"/>
        </w:rPr>
        <w:t xml:space="preserve">  </w:t>
      </w:r>
      <w:r w:rsidRPr="001176F4">
        <w:rPr>
          <w:rFonts w:ascii="Calibri" w:hAnsi="Calibri"/>
          <w:sz w:val="22"/>
          <w:szCs w:val="22"/>
        </w:rPr>
        <w:t>Many thanks to the Fellowship</w:t>
      </w:r>
      <w:r w:rsidRPr="001176F4">
        <w:rPr>
          <w:rFonts w:ascii="Calibri" w:hAnsi="Calibri"/>
          <w:sz w:val="22"/>
          <w:szCs w:val="22"/>
        </w:rPr>
        <w:tab/>
        <w:t xml:space="preserve">team for organizing the meet on the river. It was a lovely afternoon helped by </w:t>
      </w:r>
      <w:r>
        <w:rPr>
          <w:rFonts w:ascii="Calibri" w:hAnsi="Calibri"/>
          <w:sz w:val="22"/>
          <w:szCs w:val="22"/>
        </w:rPr>
        <w:t xml:space="preserve">   </w:t>
      </w:r>
      <w:r w:rsidRPr="001176F4">
        <w:rPr>
          <w:rFonts w:ascii="Calibri" w:hAnsi="Calibri"/>
          <w:sz w:val="22"/>
          <w:szCs w:val="22"/>
        </w:rPr>
        <w:t xml:space="preserve">it being a beautiful day. </w:t>
      </w:r>
      <w:r>
        <w:rPr>
          <w:rFonts w:ascii="Calibri" w:hAnsi="Calibri"/>
          <w:sz w:val="22"/>
          <w:szCs w:val="22"/>
        </w:rPr>
        <w:t xml:space="preserve">Very enjoyable and it was nice to see the significant others there also. </w:t>
      </w:r>
    </w:p>
    <w:p w:rsidR="00AA1B2C" w:rsidRPr="001176F4" w:rsidRDefault="00AA1B2C" w:rsidP="001176F4">
      <w:pPr>
        <w:pStyle w:val="BodyText"/>
        <w:ind w:left="851" w:hanging="142"/>
        <w:rPr>
          <w:rFonts w:ascii="Calibri" w:hAnsi="Calibri"/>
          <w:sz w:val="22"/>
          <w:szCs w:val="22"/>
        </w:rPr>
      </w:pPr>
    </w:p>
    <w:p w:rsidR="00AA1B2C" w:rsidRPr="00C57B47" w:rsidRDefault="00AA1B2C" w:rsidP="0061152E">
      <w:pPr>
        <w:pStyle w:val="BodyText"/>
        <w:ind w:left="709"/>
        <w:outlineLvl w:val="0"/>
        <w:rPr>
          <w:rFonts w:ascii="Calibri" w:hAnsi="Calibri" w:cs="Calibri"/>
          <w:b/>
          <w:bCs/>
          <w:color w:val="31849B"/>
          <w:sz w:val="22"/>
          <w:szCs w:val="22"/>
        </w:rPr>
      </w:pPr>
      <w:r w:rsidRPr="00C57B47">
        <w:rPr>
          <w:rFonts w:ascii="Calibri" w:hAnsi="Calibri"/>
          <w:sz w:val="22"/>
          <w:szCs w:val="22"/>
        </w:rPr>
        <w:tab/>
        <w:t xml:space="preserve">  </w:t>
      </w:r>
      <w:r w:rsidRPr="00C57B47">
        <w:rPr>
          <w:rFonts w:ascii="Calibri" w:hAnsi="Calibri" w:cs="Calibri"/>
          <w:b/>
          <w:bCs/>
          <w:color w:val="31849B"/>
          <w:sz w:val="22"/>
          <w:szCs w:val="22"/>
        </w:rPr>
        <w:t xml:space="preserve">ADVOCACY </w:t>
      </w:r>
    </w:p>
    <w:p w:rsidR="00AA1B2C" w:rsidRPr="00EF4CF0" w:rsidRDefault="00AA1B2C" w:rsidP="00EF4CF0">
      <w:pPr>
        <w:ind w:left="851"/>
        <w:jc w:val="both"/>
        <w:rPr>
          <w:rFonts w:ascii="Calibri" w:hAnsi="Calibri"/>
          <w:b/>
          <w:bCs/>
          <w:color w:val="31849B"/>
        </w:rPr>
      </w:pPr>
      <w:r w:rsidRPr="001A05AA">
        <w:rPr>
          <w:rFonts w:ascii="Calibri" w:hAnsi="Calibri"/>
        </w:rPr>
        <w:t xml:space="preserve">On Wednesday August </w:t>
      </w:r>
      <w:r>
        <w:rPr>
          <w:rFonts w:ascii="Calibri" w:hAnsi="Calibri"/>
        </w:rPr>
        <w:t>5</w:t>
      </w:r>
      <w:r w:rsidRPr="001A05AA">
        <w:rPr>
          <w:rFonts w:ascii="Calibri" w:hAnsi="Calibri"/>
        </w:rPr>
        <w:t>, ‘The 2020 Annual Forum on Women and Homelessness’ will be held. Robyn O’Neill as our Advocacy Chair is attending this forum and will report back, but all are welcome to ‘Zoom in’. You can register</w:t>
      </w:r>
      <w:r w:rsidRPr="00EF4CF0">
        <w:rPr>
          <w:rFonts w:ascii="Calibri" w:hAnsi="Calibri"/>
        </w:rPr>
        <w:t xml:space="preserve"> for the event through </w:t>
      </w:r>
      <w:hyperlink r:id="rId7" w:history="1">
        <w:r w:rsidRPr="00EF4CF0">
          <w:rPr>
            <w:rFonts w:ascii="Calibri" w:hAnsi="Calibri"/>
            <w:b/>
            <w:bCs/>
            <w:color w:val="31849B"/>
          </w:rPr>
          <w:t>https://ladymusgravetrust.org.au/annual-forum/</w:t>
        </w:r>
      </w:hyperlink>
    </w:p>
    <w:p w:rsidR="00AA1B2C" w:rsidRPr="00EF4CF0" w:rsidRDefault="00AA1B2C" w:rsidP="00EF4CF0">
      <w:pPr>
        <w:ind w:left="851"/>
        <w:jc w:val="both"/>
        <w:rPr>
          <w:rFonts w:ascii="Calibri" w:hAnsi="Calibri"/>
        </w:rPr>
      </w:pPr>
    </w:p>
    <w:p w:rsidR="00AA1B2C" w:rsidRDefault="00AA1B2C" w:rsidP="005C3B99">
      <w:pPr>
        <w:jc w:val="both"/>
        <w:rPr>
          <w:rFonts w:ascii="Calibri" w:hAnsi="Calibri"/>
          <w:b/>
          <w:bCs/>
          <w:color w:val="31849B"/>
        </w:rPr>
      </w:pPr>
    </w:p>
    <w:p w:rsidR="00AA1B2C" w:rsidRDefault="00AA1B2C" w:rsidP="0061152E">
      <w:pPr>
        <w:ind w:left="851"/>
        <w:jc w:val="both"/>
        <w:outlineLvl w:val="0"/>
        <w:rPr>
          <w:rFonts w:ascii="Calibri" w:hAnsi="Calibri"/>
          <w:b/>
          <w:bCs/>
          <w:color w:val="31849B"/>
        </w:rPr>
      </w:pPr>
      <w:r>
        <w:rPr>
          <w:rFonts w:ascii="Calibri" w:hAnsi="Calibri"/>
          <w:b/>
          <w:bCs/>
          <w:color w:val="31849B"/>
        </w:rPr>
        <w:t>SAUSAGE SIZZLE</w:t>
      </w:r>
    </w:p>
    <w:p w:rsidR="00AA1B2C" w:rsidRDefault="00AA1B2C" w:rsidP="00EE6AD7">
      <w:pPr>
        <w:ind w:left="851"/>
        <w:jc w:val="both"/>
        <w:rPr>
          <w:rFonts w:ascii="Calibri" w:hAnsi="Calibri"/>
        </w:rPr>
      </w:pPr>
      <w:r>
        <w:rPr>
          <w:rFonts w:ascii="Calibri" w:hAnsi="Calibri"/>
        </w:rPr>
        <w:t xml:space="preserve">We’ve been fortunate to secure a sizzle on August 8. Bunnings are stipulating that we need 5 people on every shift so we have a couple of spots free.  If you have not put your name forward and can help please let Gail (0402 495 699) or Margaret D (0438 187 210) know. Carolyn Hay has kindly offered to help on the last shift so if you know of another ex-Zontian or a family member who would help please let one of the girls know. </w:t>
      </w:r>
    </w:p>
    <w:p w:rsidR="00AA1B2C" w:rsidRPr="0037601B" w:rsidRDefault="00AA1B2C" w:rsidP="005C3B99">
      <w:pPr>
        <w:rPr>
          <w:rFonts w:ascii="Calibri" w:hAnsi="Calibri" w:cs="Calibri"/>
          <w:b/>
          <w:bCs/>
        </w:rPr>
      </w:pPr>
    </w:p>
    <w:tbl>
      <w:tblPr>
        <w:tblW w:w="5000" w:type="pct"/>
        <w:tblCellMar>
          <w:left w:w="0" w:type="dxa"/>
          <w:right w:w="0" w:type="dxa"/>
        </w:tblCellMar>
        <w:tblLook w:val="00A0"/>
      </w:tblPr>
      <w:tblGrid>
        <w:gridCol w:w="10579"/>
      </w:tblGrid>
      <w:tr w:rsidR="00AA1B2C" w:rsidRPr="006C75F2" w:rsidTr="00566B9E">
        <w:trPr>
          <w:trHeight w:val="60"/>
        </w:trPr>
        <w:tc>
          <w:tcPr>
            <w:tcW w:w="5000" w:type="pct"/>
            <w:shd w:val="clear" w:color="auto" w:fill="FFFFFF"/>
          </w:tcPr>
          <w:tbl>
            <w:tblPr>
              <w:tblW w:w="5000" w:type="pct"/>
              <w:tblCellMar>
                <w:left w:w="0" w:type="dxa"/>
                <w:right w:w="0" w:type="dxa"/>
              </w:tblCellMar>
              <w:tblLook w:val="00A0"/>
            </w:tblPr>
            <w:tblGrid>
              <w:gridCol w:w="10579"/>
            </w:tblGrid>
            <w:tr w:rsidR="00AA1B2C" w:rsidRPr="006C75F2" w:rsidTr="005C3B99">
              <w:trPr>
                <w:trHeight w:val="20"/>
              </w:trPr>
              <w:tc>
                <w:tcPr>
                  <w:tcW w:w="0" w:type="auto"/>
                  <w:tcMar>
                    <w:top w:w="150" w:type="dxa"/>
                    <w:left w:w="300" w:type="dxa"/>
                    <w:bottom w:w="150" w:type="dxa"/>
                    <w:right w:w="300" w:type="dxa"/>
                  </w:tcMar>
                </w:tcPr>
                <w:p w:rsidR="00AA1B2C" w:rsidRPr="006C75F2" w:rsidRDefault="00AA1B2C" w:rsidP="00566B9E">
                  <w:pPr>
                    <w:ind w:firstLine="551"/>
                    <w:rPr>
                      <w:rFonts w:ascii="Calibri" w:hAnsi="Calibri" w:cs="Calibri"/>
                      <w:b/>
                      <w:bCs/>
                      <w:color w:val="005F71"/>
                    </w:rPr>
                  </w:pPr>
                  <w:r w:rsidRPr="006C75F2">
                    <w:rPr>
                      <w:rFonts w:ascii="Calibri" w:hAnsi="Calibri" w:cs="Calibri"/>
                      <w:b/>
                      <w:bCs/>
                      <w:color w:val="31849B"/>
                    </w:rPr>
                    <w:t>Z</w:t>
                  </w:r>
                  <w:r>
                    <w:rPr>
                      <w:rFonts w:ascii="Calibri" w:hAnsi="Calibri" w:cs="Calibri"/>
                      <w:b/>
                      <w:bCs/>
                      <w:color w:val="31849B"/>
                    </w:rPr>
                    <w:t>I NEWS</w:t>
                  </w:r>
                </w:p>
              </w:tc>
            </w:tr>
          </w:tbl>
          <w:p w:rsidR="00AA1B2C" w:rsidRPr="006C75F2" w:rsidRDefault="00AA1B2C" w:rsidP="00E97CCD">
            <w:pPr>
              <w:ind w:left="567"/>
              <w:rPr>
                <w:rFonts w:ascii="Calibri" w:hAnsi="Calibri" w:cs="Calibri"/>
                <w:color w:val="222222"/>
              </w:rPr>
            </w:pPr>
          </w:p>
        </w:tc>
      </w:tr>
    </w:tbl>
    <w:p w:rsidR="00AA1B2C" w:rsidRPr="006C75F2" w:rsidRDefault="00AA1B2C" w:rsidP="009B7F91">
      <w:pPr>
        <w:ind w:left="567"/>
        <w:rPr>
          <w:rFonts w:ascii="Calibri" w:hAnsi="Calibri" w:cs="Calibri"/>
          <w:vanish/>
        </w:rPr>
      </w:pPr>
    </w:p>
    <w:tbl>
      <w:tblPr>
        <w:tblW w:w="5000" w:type="pct"/>
        <w:tblCellMar>
          <w:left w:w="0" w:type="dxa"/>
          <w:right w:w="0" w:type="dxa"/>
        </w:tblCellMar>
        <w:tblLook w:val="00A0"/>
      </w:tblPr>
      <w:tblGrid>
        <w:gridCol w:w="10579"/>
      </w:tblGrid>
      <w:tr w:rsidR="00AA1B2C" w:rsidRPr="006C75F2" w:rsidTr="00E97CCD">
        <w:tc>
          <w:tcPr>
            <w:tcW w:w="5000" w:type="pct"/>
            <w:shd w:val="clear" w:color="auto" w:fill="FFFFFF"/>
          </w:tcPr>
          <w:tbl>
            <w:tblPr>
              <w:tblW w:w="5000" w:type="pct"/>
              <w:tblCellMar>
                <w:left w:w="0" w:type="dxa"/>
                <w:right w:w="0" w:type="dxa"/>
              </w:tblCellMar>
              <w:tblLook w:val="00A0"/>
            </w:tblPr>
            <w:tblGrid>
              <w:gridCol w:w="10579"/>
            </w:tblGrid>
            <w:tr w:rsidR="00AA1B2C" w:rsidRPr="006C75F2" w:rsidTr="00A51C30">
              <w:trPr>
                <w:trHeight w:val="769"/>
              </w:trPr>
              <w:tc>
                <w:tcPr>
                  <w:tcW w:w="0" w:type="auto"/>
                  <w:tcMar>
                    <w:top w:w="150" w:type="dxa"/>
                    <w:left w:w="300" w:type="dxa"/>
                    <w:bottom w:w="150" w:type="dxa"/>
                    <w:right w:w="300" w:type="dxa"/>
                  </w:tcMar>
                </w:tcPr>
                <w:p w:rsidR="00AA1B2C" w:rsidRDefault="00AA1B2C" w:rsidP="00A51C30">
                  <w:pPr>
                    <w:ind w:left="551"/>
                    <w:rPr>
                      <w:rFonts w:ascii="Arial" w:hAnsi="Arial" w:cs="Arial"/>
                      <w:b/>
                      <w:bCs/>
                      <w:color w:val="31849B"/>
                      <w:sz w:val="21"/>
                      <w:szCs w:val="21"/>
                      <w:shd w:val="clear" w:color="auto" w:fill="FFFFFF"/>
                    </w:rPr>
                  </w:pPr>
                  <w:r w:rsidRPr="002F1FF5">
                    <w:rPr>
                      <w:rFonts w:ascii="Calibri" w:hAnsi="Calibri" w:cs="Calibri"/>
                      <w:color w:val="000000"/>
                      <w:shd w:val="clear" w:color="auto" w:fill="FFFFFF"/>
                    </w:rPr>
                    <w:t>The results of the recent international voting may be f</w:t>
                  </w:r>
                  <w:r>
                    <w:rPr>
                      <w:rFonts w:ascii="Calibri" w:hAnsi="Calibri" w:cs="Calibri"/>
                      <w:color w:val="000000"/>
                      <w:shd w:val="clear" w:color="auto" w:fill="FFFFFF"/>
                    </w:rPr>
                    <w:t>o</w:t>
                  </w:r>
                  <w:r w:rsidRPr="002F1FF5">
                    <w:rPr>
                      <w:rFonts w:ascii="Calibri" w:hAnsi="Calibri" w:cs="Calibri"/>
                      <w:color w:val="000000"/>
                      <w:shd w:val="clear" w:color="auto" w:fill="FFFFFF"/>
                    </w:rPr>
                    <w:t>und find on the Zonta International website at </w:t>
                  </w:r>
                  <w:hyperlink r:id="rId8" w:tgtFrame="_blank" w:history="1">
                    <w:r w:rsidRPr="00566B9E">
                      <w:rPr>
                        <w:rStyle w:val="Hyperlink"/>
                        <w:rFonts w:ascii="Calibri" w:hAnsi="Calibri" w:cs="Calibri"/>
                        <w:b/>
                        <w:bCs/>
                        <w:color w:val="31849B"/>
                        <w:shd w:val="clear" w:color="auto" w:fill="FFFFFF"/>
                      </w:rPr>
                      <w:t>www.zonta.org/Web/My_Zonta/Tools/Membership_Tools/Elections_and_Voting</w:t>
                    </w:r>
                  </w:hyperlink>
                  <w:r w:rsidRPr="00566B9E">
                    <w:rPr>
                      <w:rFonts w:ascii="Arial" w:hAnsi="Arial" w:cs="Arial"/>
                      <w:b/>
                      <w:bCs/>
                      <w:color w:val="31849B"/>
                      <w:sz w:val="21"/>
                      <w:szCs w:val="21"/>
                      <w:shd w:val="clear" w:color="auto" w:fill="FFFFFF"/>
                    </w:rPr>
                    <w:t>.</w:t>
                  </w:r>
                </w:p>
                <w:p w:rsidR="00AA1B2C" w:rsidRPr="006C75F2" w:rsidRDefault="00AA1B2C" w:rsidP="00A51C30">
                  <w:pPr>
                    <w:ind w:left="551"/>
                    <w:rPr>
                      <w:rFonts w:ascii="Calibri" w:hAnsi="Calibri" w:cs="Calibri"/>
                      <w:color w:val="403F42"/>
                    </w:rPr>
                  </w:pPr>
                </w:p>
              </w:tc>
            </w:tr>
          </w:tbl>
          <w:p w:rsidR="00AA1B2C" w:rsidRPr="006C75F2" w:rsidRDefault="00AA1B2C" w:rsidP="00E97CCD">
            <w:pPr>
              <w:ind w:left="567"/>
              <w:rPr>
                <w:rFonts w:ascii="Calibri" w:hAnsi="Calibri" w:cs="Calibri"/>
                <w:color w:val="222222"/>
              </w:rPr>
            </w:pPr>
          </w:p>
        </w:tc>
      </w:tr>
    </w:tbl>
    <w:p w:rsidR="00AA1B2C" w:rsidRDefault="00AA1B2C" w:rsidP="00A51C30">
      <w:pPr>
        <w:pStyle w:val="BodyText"/>
        <w:ind w:left="851"/>
        <w:rPr>
          <w:rFonts w:ascii="Calibri" w:hAnsi="Calibri" w:cs="Calibri"/>
          <w:sz w:val="22"/>
          <w:szCs w:val="22"/>
        </w:rPr>
      </w:pPr>
      <w:r>
        <w:rPr>
          <w:rFonts w:ascii="Calibri" w:hAnsi="Calibri" w:cs="Calibri"/>
          <w:sz w:val="22"/>
          <w:szCs w:val="22"/>
        </w:rPr>
        <w:t>‘</w:t>
      </w:r>
      <w:r w:rsidRPr="00612DF6">
        <w:rPr>
          <w:rFonts w:ascii="Calibri" w:hAnsi="Calibri" w:cs="Calibri"/>
          <w:sz w:val="22"/>
          <w:szCs w:val="22"/>
        </w:rPr>
        <w:t>The Zontian</w:t>
      </w:r>
      <w:r>
        <w:rPr>
          <w:rFonts w:ascii="Calibri" w:hAnsi="Calibri" w:cs="Calibri"/>
          <w:sz w:val="22"/>
          <w:szCs w:val="22"/>
        </w:rPr>
        <w:t>’</w:t>
      </w:r>
      <w:r w:rsidRPr="00612DF6">
        <w:rPr>
          <w:rFonts w:ascii="Calibri" w:hAnsi="Calibri" w:cs="Calibri"/>
          <w:sz w:val="22"/>
          <w:szCs w:val="22"/>
        </w:rPr>
        <w:t xml:space="preserve"> Issue 4 has been circulated to you. I </w:t>
      </w:r>
      <w:r>
        <w:rPr>
          <w:rFonts w:ascii="Calibri" w:hAnsi="Calibri" w:cs="Calibri"/>
          <w:sz w:val="22"/>
          <w:szCs w:val="22"/>
        </w:rPr>
        <w:t>re</w:t>
      </w:r>
      <w:r w:rsidRPr="00612DF6">
        <w:rPr>
          <w:rFonts w:ascii="Calibri" w:hAnsi="Calibri" w:cs="Calibri"/>
          <w:sz w:val="22"/>
          <w:szCs w:val="22"/>
        </w:rPr>
        <w:t xml:space="preserve">commend it to you for reading especially pages 16-17 which gives us a plan as to how to light up the town orange! </w:t>
      </w:r>
    </w:p>
    <w:p w:rsidR="00AA1B2C" w:rsidRDefault="00AA1B2C" w:rsidP="00A51C30">
      <w:pPr>
        <w:pStyle w:val="BodyText"/>
        <w:ind w:left="851"/>
        <w:rPr>
          <w:rFonts w:ascii="Calibri" w:hAnsi="Calibri" w:cs="Calibri"/>
          <w:sz w:val="22"/>
          <w:szCs w:val="22"/>
        </w:rPr>
      </w:pPr>
    </w:p>
    <w:p w:rsidR="00AA1B2C" w:rsidRPr="005C3B99" w:rsidRDefault="00AA1B2C" w:rsidP="005C3B99">
      <w:pPr>
        <w:ind w:left="851"/>
        <w:rPr>
          <w:rFonts w:ascii="Calibri" w:hAnsi="Calibri" w:cs="Calibri"/>
          <w:lang w:val="en-AU" w:eastAsia="en-AU"/>
        </w:rPr>
      </w:pPr>
      <w:r w:rsidRPr="00FF00EB">
        <w:rPr>
          <w:rFonts w:ascii="Calibri" w:hAnsi="Calibri" w:cs="Calibri"/>
          <w:color w:val="000000"/>
        </w:rPr>
        <w:t>On July 30, Zonta International encourage</w:t>
      </w:r>
      <w:r>
        <w:rPr>
          <w:rFonts w:ascii="Calibri" w:hAnsi="Calibri" w:cs="Calibri"/>
          <w:color w:val="000000"/>
        </w:rPr>
        <w:t>d</w:t>
      </w:r>
      <w:r w:rsidRPr="00FF00EB">
        <w:rPr>
          <w:rFonts w:ascii="Calibri" w:hAnsi="Calibri" w:cs="Calibri"/>
          <w:color w:val="000000"/>
        </w:rPr>
        <w:t xml:space="preserve"> its members throughout the world to promote activities to recognize the </w:t>
      </w:r>
      <w:hyperlink r:id="rId9" w:tgtFrame="_blank" w:history="1">
        <w:r w:rsidRPr="00FF00EB">
          <w:rPr>
            <w:rStyle w:val="Hyperlink"/>
            <w:rFonts w:ascii="Calibri" w:hAnsi="Calibri" w:cs="Calibri"/>
            <w:b/>
            <w:bCs/>
            <w:color w:val="005F71"/>
          </w:rPr>
          <w:t>World Day Against Trafficking in Persons</w:t>
        </w:r>
      </w:hyperlink>
      <w:r w:rsidRPr="00FF00EB">
        <w:rPr>
          <w:rFonts w:ascii="Calibri" w:hAnsi="Calibri" w:cs="Calibri"/>
          <w:color w:val="000000"/>
        </w:rPr>
        <w:t>, which was proclaimed by the United Nations General Assembly in a resolution adopted in 2013. The day was established to raise awareness of the plight of human trafficking victims, and to promote and protect their rights</w:t>
      </w:r>
      <w:r w:rsidRPr="00796188">
        <w:rPr>
          <w:rFonts w:ascii="Calibri" w:hAnsi="Calibri" w:cs="Calibri"/>
          <w:color w:val="000000"/>
        </w:rPr>
        <w:t xml:space="preserve">. </w:t>
      </w:r>
      <w:r w:rsidRPr="00796188">
        <w:rPr>
          <w:rFonts w:ascii="Calibri" w:hAnsi="Calibri" w:cs="Calibri"/>
          <w:color w:val="000000"/>
          <w:lang w:val="en-AU" w:eastAsia="en-AU"/>
        </w:rPr>
        <w:t> A 2019 report from the International Labour Organization estimated 3.8 million adults and 1 million children were victims of forced sexual exploitation in 2016 around the world, 99% of which were women and girls. Traffickers primarily target women because they are disproportionately affected by poverty and discrimination, factors that impede their access to employment, educational opportunities and other resources.</w:t>
      </w:r>
    </w:p>
    <w:p w:rsidR="00AA1B2C" w:rsidRDefault="00AA1B2C">
      <w:pPr>
        <w:pStyle w:val="BodyText"/>
        <w:rPr>
          <w:rFonts w:ascii="Lato"/>
        </w:rPr>
      </w:pPr>
    </w:p>
    <w:p w:rsidR="00AA1B2C" w:rsidRDefault="00AA1B2C" w:rsidP="0061152E">
      <w:pPr>
        <w:pStyle w:val="BodyText"/>
        <w:ind w:left="851"/>
        <w:outlineLvl w:val="0"/>
        <w:rPr>
          <w:rFonts w:ascii="Calibri" w:hAnsi="Calibri" w:cs="Calibri"/>
          <w:b/>
          <w:bCs/>
          <w:color w:val="31849B"/>
        </w:rPr>
      </w:pPr>
      <w:r w:rsidRPr="00B80E44">
        <w:rPr>
          <w:rFonts w:ascii="Calibri" w:hAnsi="Calibri" w:cs="Calibri"/>
          <w:b/>
          <w:bCs/>
          <w:color w:val="31849B"/>
        </w:rPr>
        <w:t>DISTRICT NEWS</w:t>
      </w:r>
    </w:p>
    <w:p w:rsidR="00AA1B2C" w:rsidRDefault="00AA1B2C" w:rsidP="00C57B47">
      <w:pPr>
        <w:pStyle w:val="BodyText"/>
        <w:ind w:left="851"/>
        <w:rPr>
          <w:rFonts w:ascii="Calibri" w:hAnsi="Calibri" w:cs="Calibri"/>
          <w:color w:val="050505"/>
          <w:sz w:val="22"/>
          <w:szCs w:val="22"/>
          <w:shd w:val="clear" w:color="auto" w:fill="FFFFFF"/>
        </w:rPr>
      </w:pPr>
      <w:r w:rsidRPr="00A51C30">
        <w:rPr>
          <w:rFonts w:ascii="Calibri" w:hAnsi="Calibri" w:cs="Calibri"/>
          <w:sz w:val="22"/>
          <w:szCs w:val="22"/>
        </w:rPr>
        <w:t xml:space="preserve">The new </w:t>
      </w:r>
      <w:r>
        <w:rPr>
          <w:rFonts w:ascii="Calibri" w:hAnsi="Calibri" w:cs="Calibri"/>
          <w:sz w:val="22"/>
          <w:szCs w:val="22"/>
        </w:rPr>
        <w:t>D</w:t>
      </w:r>
      <w:r w:rsidRPr="00A51C30">
        <w:rPr>
          <w:rFonts w:ascii="Calibri" w:hAnsi="Calibri" w:cs="Calibri"/>
          <w:sz w:val="22"/>
          <w:szCs w:val="22"/>
        </w:rPr>
        <w:t>istrict</w:t>
      </w:r>
      <w:r>
        <w:rPr>
          <w:rFonts w:ascii="Calibri" w:hAnsi="Calibri" w:cs="Calibri"/>
          <w:sz w:val="22"/>
          <w:szCs w:val="22"/>
        </w:rPr>
        <w:t xml:space="preserve"> 22</w:t>
      </w:r>
      <w:r w:rsidRPr="00A51C30">
        <w:rPr>
          <w:rFonts w:ascii="Calibri" w:hAnsi="Calibri" w:cs="Calibri"/>
          <w:sz w:val="22"/>
          <w:szCs w:val="22"/>
        </w:rPr>
        <w:t xml:space="preserve"> board was installed last Saturday. Unfortunately, due to the vagaries of Zoom I was unable to see this, but congratulations once again to Pat Cussens for her appointment as Area 1 Director.  She’s on the job and has already called a meeting of Presidents to be held this month</w:t>
      </w:r>
      <w:r>
        <w:rPr>
          <w:rFonts w:ascii="Calibri" w:hAnsi="Calibri" w:cs="Calibri"/>
          <w:sz w:val="22"/>
          <w:szCs w:val="22"/>
        </w:rPr>
        <w:t>!</w:t>
      </w:r>
      <w:r w:rsidRPr="00A51C30">
        <w:rPr>
          <w:rFonts w:ascii="Calibri" w:hAnsi="Calibri" w:cs="Calibri"/>
          <w:sz w:val="22"/>
          <w:szCs w:val="22"/>
        </w:rPr>
        <w:t xml:space="preserve"> </w:t>
      </w:r>
      <w:r w:rsidRPr="00557B48">
        <w:rPr>
          <w:rFonts w:ascii="Calibri" w:hAnsi="Calibri" w:cs="Calibri"/>
          <w:color w:val="050505"/>
          <w:sz w:val="22"/>
          <w:szCs w:val="22"/>
          <w:shd w:val="clear" w:color="auto" w:fill="FFFFFF"/>
        </w:rPr>
        <w:t xml:space="preserve">Congratulations also </w:t>
      </w:r>
      <w:r>
        <w:rPr>
          <w:rFonts w:ascii="Calibri" w:hAnsi="Calibri" w:cs="Calibri"/>
          <w:color w:val="050505"/>
          <w:sz w:val="22"/>
          <w:szCs w:val="22"/>
          <w:shd w:val="clear" w:color="auto" w:fill="FFFFFF"/>
        </w:rPr>
        <w:t>to our new</w:t>
      </w:r>
      <w:r w:rsidRPr="00557B48">
        <w:rPr>
          <w:rFonts w:ascii="Calibri" w:hAnsi="Calibri" w:cs="Calibri"/>
          <w:color w:val="050505"/>
          <w:sz w:val="22"/>
          <w:szCs w:val="22"/>
          <w:shd w:val="clear" w:color="auto" w:fill="FFFFFF"/>
        </w:rPr>
        <w:t xml:space="preserve"> D22 Governor Bridget Mather and Lieutenant Governor Lyn Agnew.</w:t>
      </w:r>
      <w:r>
        <w:rPr>
          <w:rFonts w:ascii="Calibri" w:hAnsi="Calibri" w:cs="Calibri"/>
          <w:color w:val="050505"/>
          <w:sz w:val="22"/>
          <w:szCs w:val="22"/>
          <w:shd w:val="clear" w:color="auto" w:fill="FFFFFF"/>
        </w:rPr>
        <w:t xml:space="preserve"> We look forward to welcoming them to Noosa soon. </w:t>
      </w:r>
    </w:p>
    <w:p w:rsidR="00AA1B2C" w:rsidRPr="00557B48" w:rsidRDefault="00AA1B2C" w:rsidP="0037601B">
      <w:pPr>
        <w:pStyle w:val="BodyText"/>
        <w:ind w:left="709"/>
        <w:rPr>
          <w:rFonts w:ascii="Calibri" w:hAnsi="Calibri" w:cs="Calibri"/>
          <w:sz w:val="22"/>
          <w:szCs w:val="22"/>
        </w:rPr>
      </w:pPr>
    </w:p>
    <w:p w:rsidR="00AA1B2C" w:rsidRPr="00F44E20" w:rsidRDefault="00AA1B2C" w:rsidP="00F44E20">
      <w:pPr>
        <w:pStyle w:val="BodyText"/>
        <w:ind w:left="709"/>
        <w:rPr>
          <w:rFonts w:ascii="Calibri" w:hAnsi="Calibri" w:cs="Calibri"/>
          <w:sz w:val="22"/>
          <w:szCs w:val="22"/>
        </w:rPr>
      </w:pPr>
      <w:r w:rsidRPr="00AB3D79">
        <w:rPr>
          <w:rFonts w:ascii="Calibri" w:hAnsi="Calibri" w:cs="Calibri"/>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59.25pt;height:196.5pt;visibility:visible">
            <v:imagedata r:id="rId10" o:title=""/>
          </v:shape>
        </w:pict>
      </w:r>
    </w:p>
    <w:p w:rsidR="00AA1B2C" w:rsidRDefault="00AA1B2C" w:rsidP="00A51C30">
      <w:pPr>
        <w:pStyle w:val="BodyText"/>
        <w:ind w:firstLine="709"/>
        <w:rPr>
          <w:rFonts w:ascii="Lato" w:eastAsia="Times New Roman"/>
        </w:rPr>
      </w:pPr>
      <w:r>
        <w:rPr>
          <w:rFonts w:ascii="Lato" w:eastAsia="Times New Roman"/>
        </w:rPr>
        <w:t xml:space="preserve">As her parting words, outgoing Governor Sandy Venn-Brown advised the following: </w:t>
      </w:r>
    </w:p>
    <w:p w:rsidR="00AA1B2C" w:rsidRDefault="00AA1B2C">
      <w:pPr>
        <w:pStyle w:val="BodyText"/>
        <w:rPr>
          <w:rFonts w:ascii="Lato"/>
        </w:rPr>
      </w:pPr>
    </w:p>
    <w:p w:rsidR="00AA1B2C" w:rsidRPr="00B80E44" w:rsidRDefault="00AA1B2C" w:rsidP="00305479">
      <w:pPr>
        <w:widowControl/>
        <w:shd w:val="clear" w:color="auto" w:fill="FFFFFF"/>
        <w:autoSpaceDE/>
        <w:autoSpaceDN/>
        <w:ind w:left="709"/>
        <w:rPr>
          <w:rFonts w:ascii="Calibri" w:hAnsi="Calibri" w:cs="Calibri"/>
          <w:color w:val="222222"/>
          <w:lang w:val="en-AU" w:eastAsia="en-AU"/>
        </w:rPr>
      </w:pPr>
      <w:r w:rsidRPr="00B80E44">
        <w:rPr>
          <w:rFonts w:ascii="Calibri" w:hAnsi="Calibri" w:cs="Calibri"/>
          <w:color w:val="222222"/>
          <w:lang w:val="en-AU" w:eastAsia="en-AU"/>
        </w:rPr>
        <w:t>3 clubs</w:t>
      </w:r>
      <w:r>
        <w:rPr>
          <w:rFonts w:ascii="Calibri" w:hAnsi="Calibri" w:cs="Calibri"/>
          <w:color w:val="222222"/>
          <w:lang w:val="en-AU" w:eastAsia="en-AU"/>
        </w:rPr>
        <w:t xml:space="preserve"> </w:t>
      </w:r>
      <w:r w:rsidRPr="00B80E44">
        <w:rPr>
          <w:rFonts w:ascii="Calibri" w:hAnsi="Calibri" w:cs="Calibri"/>
          <w:color w:val="222222"/>
          <w:lang w:val="en-AU" w:eastAsia="en-AU"/>
        </w:rPr>
        <w:t>chartered Z or Golden Z Clubs giving District 22 a special recognition for one of five Districts to meet the Biennial Goal for chartering 3 or more Z clubs</w:t>
      </w:r>
    </w:p>
    <w:p w:rsidR="00AA1B2C" w:rsidRPr="00B80E44" w:rsidRDefault="00AA1B2C" w:rsidP="00B80E44">
      <w:pPr>
        <w:widowControl/>
        <w:numPr>
          <w:ilvl w:val="0"/>
          <w:numId w:val="1"/>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Pine Rivers Inc - Z Club of Mt Alvernia College</w:t>
      </w:r>
    </w:p>
    <w:p w:rsidR="00AA1B2C" w:rsidRPr="00B80E44" w:rsidRDefault="00AA1B2C" w:rsidP="00B80E44">
      <w:pPr>
        <w:widowControl/>
        <w:numPr>
          <w:ilvl w:val="0"/>
          <w:numId w:val="1"/>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Cairns Inc. - e-Z Club of Cairns SDE</w:t>
      </w:r>
    </w:p>
    <w:p w:rsidR="00AA1B2C" w:rsidRPr="00B80E44" w:rsidRDefault="00AA1B2C" w:rsidP="00B80E44">
      <w:pPr>
        <w:widowControl/>
        <w:numPr>
          <w:ilvl w:val="0"/>
          <w:numId w:val="1"/>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Southern Gold Coast-Tweed Inc - Griffith University Golden Z Club</w:t>
      </w:r>
    </w:p>
    <w:p w:rsidR="00AA1B2C" w:rsidRPr="00B80E44" w:rsidRDefault="00AA1B2C" w:rsidP="00B80E44">
      <w:pPr>
        <w:widowControl/>
        <w:shd w:val="clear" w:color="auto" w:fill="FFFFFF"/>
        <w:autoSpaceDE/>
        <w:autoSpaceDN/>
        <w:ind w:left="851"/>
        <w:rPr>
          <w:rFonts w:ascii="Calibri" w:hAnsi="Calibri" w:cs="Calibri"/>
          <w:color w:val="222222"/>
          <w:lang w:val="en-AU" w:eastAsia="en-AU"/>
        </w:rPr>
      </w:pPr>
      <w:r w:rsidRPr="00B80E44">
        <w:rPr>
          <w:rFonts w:ascii="Calibri" w:hAnsi="Calibri" w:cs="Calibri"/>
          <w:color w:val="222222"/>
          <w:lang w:val="en-AU" w:eastAsia="en-AU"/>
        </w:rPr>
        <w:t>Zonta Club of Mackay Inc.  received one of 5 special awards for chartering the most number of Z clubs in Zonta history</w:t>
      </w:r>
      <w:r>
        <w:rPr>
          <w:rFonts w:ascii="Calibri" w:hAnsi="Calibri" w:cs="Calibri"/>
          <w:color w:val="222222"/>
          <w:lang w:val="en-AU" w:eastAsia="en-AU"/>
        </w:rPr>
        <w:t xml:space="preserve">! </w:t>
      </w:r>
    </w:p>
    <w:p w:rsidR="00AA1B2C" w:rsidRPr="00B80E44" w:rsidRDefault="00AA1B2C" w:rsidP="0061152E">
      <w:pPr>
        <w:widowControl/>
        <w:shd w:val="clear" w:color="auto" w:fill="FFFFFF"/>
        <w:autoSpaceDE/>
        <w:autoSpaceDN/>
        <w:ind w:firstLine="720"/>
        <w:outlineLvl w:val="0"/>
        <w:rPr>
          <w:rFonts w:ascii="Calibri" w:hAnsi="Calibri" w:cs="Calibri"/>
          <w:color w:val="222222"/>
          <w:lang w:val="en-AU" w:eastAsia="en-AU"/>
        </w:rPr>
      </w:pPr>
      <w:r>
        <w:rPr>
          <w:rFonts w:ascii="Calibri" w:hAnsi="Calibri" w:cs="Calibri"/>
          <w:color w:val="222222"/>
          <w:lang w:val="en-AU" w:eastAsia="en-AU"/>
        </w:rPr>
        <w:t xml:space="preserve">  </w:t>
      </w:r>
      <w:r w:rsidRPr="00B80E44">
        <w:rPr>
          <w:rFonts w:ascii="Calibri" w:hAnsi="Calibri" w:cs="Calibri"/>
          <w:color w:val="222222"/>
          <w:lang w:val="en-AU" w:eastAsia="en-AU"/>
        </w:rPr>
        <w:t>Seven clubs gained a 30% increase in membership -</w:t>
      </w:r>
    </w:p>
    <w:p w:rsidR="00AA1B2C" w:rsidRPr="00B80E44" w:rsidRDefault="00AA1B2C" w:rsidP="00B80E44">
      <w:pPr>
        <w:widowControl/>
        <w:numPr>
          <w:ilvl w:val="0"/>
          <w:numId w:val="2"/>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Toowoomba Garden City Inc, </w:t>
      </w:r>
    </w:p>
    <w:p w:rsidR="00AA1B2C" w:rsidRPr="00B80E44" w:rsidRDefault="00AA1B2C" w:rsidP="00B80E44">
      <w:pPr>
        <w:widowControl/>
        <w:numPr>
          <w:ilvl w:val="0"/>
          <w:numId w:val="2"/>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e-club of Queensland, </w:t>
      </w:r>
    </w:p>
    <w:p w:rsidR="00AA1B2C" w:rsidRPr="00B80E44" w:rsidRDefault="00AA1B2C" w:rsidP="00B80E44">
      <w:pPr>
        <w:widowControl/>
        <w:numPr>
          <w:ilvl w:val="0"/>
          <w:numId w:val="2"/>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Brisbane Breakfast Inc,  </w:t>
      </w:r>
    </w:p>
    <w:p w:rsidR="00AA1B2C" w:rsidRPr="00B80E44" w:rsidRDefault="00AA1B2C" w:rsidP="00B80E44">
      <w:pPr>
        <w:widowControl/>
        <w:numPr>
          <w:ilvl w:val="0"/>
          <w:numId w:val="2"/>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Hervey Bay Inc,  </w:t>
      </w:r>
    </w:p>
    <w:p w:rsidR="00AA1B2C" w:rsidRPr="00B80E44" w:rsidRDefault="00AA1B2C" w:rsidP="00B80E44">
      <w:pPr>
        <w:widowControl/>
        <w:numPr>
          <w:ilvl w:val="0"/>
          <w:numId w:val="2"/>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Beaudesert Area Inc, </w:t>
      </w:r>
    </w:p>
    <w:p w:rsidR="00AA1B2C" w:rsidRPr="00B80E44" w:rsidRDefault="00AA1B2C" w:rsidP="00B80E44">
      <w:pPr>
        <w:widowControl/>
        <w:numPr>
          <w:ilvl w:val="0"/>
          <w:numId w:val="2"/>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Wynnum Redland Inc, </w:t>
      </w:r>
    </w:p>
    <w:p w:rsidR="00AA1B2C" w:rsidRPr="00B80E44" w:rsidRDefault="00AA1B2C" w:rsidP="00B80E44">
      <w:pPr>
        <w:widowControl/>
        <w:numPr>
          <w:ilvl w:val="0"/>
          <w:numId w:val="2"/>
        </w:numPr>
        <w:shd w:val="clear" w:color="auto" w:fill="FFFFFF"/>
        <w:autoSpaceDE/>
        <w:autoSpaceDN/>
        <w:spacing w:before="100" w:beforeAutospacing="1" w:after="100" w:afterAutospacing="1"/>
        <w:ind w:left="945" w:firstLine="851"/>
        <w:rPr>
          <w:rFonts w:ascii="Calibri" w:hAnsi="Calibri" w:cs="Calibri"/>
          <w:color w:val="222222"/>
          <w:lang w:val="en-AU" w:eastAsia="en-AU"/>
        </w:rPr>
      </w:pPr>
      <w:r w:rsidRPr="00B80E44">
        <w:rPr>
          <w:rFonts w:ascii="Calibri" w:hAnsi="Calibri" w:cs="Calibri"/>
          <w:color w:val="222222"/>
          <w:lang w:val="en-AU" w:eastAsia="en-AU"/>
        </w:rPr>
        <w:t>Zonta Club of Caboolture Inc,</w:t>
      </w:r>
    </w:p>
    <w:p w:rsidR="00AA1B2C" w:rsidRPr="00B80E44" w:rsidRDefault="00AA1B2C" w:rsidP="00B80E44">
      <w:pPr>
        <w:widowControl/>
        <w:shd w:val="clear" w:color="auto" w:fill="FFFFFF"/>
        <w:autoSpaceDE/>
        <w:autoSpaceDN/>
        <w:ind w:left="945"/>
        <w:rPr>
          <w:rFonts w:ascii="Calibri" w:hAnsi="Calibri" w:cs="Calibri"/>
          <w:color w:val="222222"/>
          <w:lang w:val="en-AU" w:eastAsia="en-AU"/>
        </w:rPr>
      </w:pPr>
      <w:r>
        <w:rPr>
          <w:rFonts w:ascii="Calibri" w:hAnsi="Calibri" w:cs="Calibri"/>
          <w:color w:val="222222"/>
          <w:lang w:val="en-AU" w:eastAsia="en-AU"/>
        </w:rPr>
        <w:t xml:space="preserve">We have some lessons to learn here! </w:t>
      </w:r>
      <w:r w:rsidRPr="00B80E44">
        <w:rPr>
          <w:rFonts w:ascii="Calibri" w:hAnsi="Calibri" w:cs="Calibri"/>
          <w:color w:val="222222"/>
          <w:lang w:val="en-AU" w:eastAsia="en-AU"/>
        </w:rPr>
        <w:t>In addition to these membership awards, District 22 was the only district to receive YWPA and JMK winners in both years of the Biennium</w:t>
      </w:r>
      <w:r>
        <w:rPr>
          <w:rFonts w:ascii="Calibri" w:hAnsi="Calibri" w:cs="Calibri"/>
          <w:color w:val="222222"/>
          <w:lang w:val="en-AU" w:eastAsia="en-AU"/>
        </w:rPr>
        <w:t xml:space="preserve">. </w:t>
      </w:r>
    </w:p>
    <w:p w:rsidR="00AA1B2C" w:rsidRDefault="00AA1B2C" w:rsidP="001176F4">
      <w:pPr>
        <w:pStyle w:val="BodyText"/>
        <w:rPr>
          <w:rFonts w:ascii="Lato"/>
        </w:rPr>
      </w:pPr>
    </w:p>
    <w:p w:rsidR="00AA1B2C" w:rsidRDefault="00AA1B2C" w:rsidP="001176F4">
      <w:pPr>
        <w:pStyle w:val="BodyText"/>
        <w:rPr>
          <w:rFonts w:ascii="Lato"/>
        </w:rPr>
      </w:pPr>
    </w:p>
    <w:p w:rsidR="00AA1B2C" w:rsidRPr="00E11438" w:rsidRDefault="00AA1B2C" w:rsidP="0061152E">
      <w:pPr>
        <w:pStyle w:val="BodyText"/>
        <w:ind w:left="709"/>
        <w:outlineLvl w:val="0"/>
        <w:rPr>
          <w:rFonts w:ascii="Calibri" w:hAnsi="Calibri" w:cs="Calibri"/>
          <w:b/>
          <w:bCs/>
          <w:color w:val="31849B"/>
        </w:rPr>
      </w:pPr>
      <w:r>
        <w:rPr>
          <w:rFonts w:ascii="Lato"/>
        </w:rPr>
        <w:tab/>
      </w:r>
      <w:r>
        <w:rPr>
          <w:rFonts w:ascii="Calibri" w:hAnsi="Calibri" w:cs="Calibri"/>
          <w:b/>
          <w:bCs/>
          <w:color w:val="31849B"/>
        </w:rPr>
        <w:t>THINGS TO THINK ABOUT</w:t>
      </w:r>
      <w:r>
        <w:rPr>
          <w:rFonts w:ascii="Calibri" w:hAnsi="Calibri" w:cs="Calibri"/>
          <w:b/>
          <w:bCs/>
          <w:color w:val="31849B"/>
        </w:rPr>
        <w:tab/>
      </w:r>
    </w:p>
    <w:p w:rsidR="00AA1B2C" w:rsidRDefault="00AA1B2C" w:rsidP="005C3B99">
      <w:pPr>
        <w:pStyle w:val="BodyText"/>
        <w:ind w:left="709"/>
        <w:rPr>
          <w:rFonts w:ascii="Calibri" w:hAnsi="Calibri" w:cs="Calibri"/>
          <w:sz w:val="22"/>
          <w:szCs w:val="22"/>
        </w:rPr>
      </w:pPr>
      <w:r w:rsidRPr="00E11438">
        <w:rPr>
          <w:rFonts w:ascii="Calibri" w:hAnsi="Calibri" w:cs="Calibri"/>
          <w:color w:val="31849B"/>
          <w:sz w:val="22"/>
          <w:szCs w:val="22"/>
        </w:rPr>
        <w:tab/>
      </w:r>
      <w:r w:rsidRPr="00E11438">
        <w:rPr>
          <w:rFonts w:ascii="Calibri" w:hAnsi="Calibri" w:cs="Calibri"/>
          <w:sz w:val="22"/>
          <w:szCs w:val="22"/>
        </w:rPr>
        <w:t>A recent article</w:t>
      </w:r>
      <w:r>
        <w:rPr>
          <w:rFonts w:ascii="Calibri" w:hAnsi="Calibri" w:cs="Calibri"/>
          <w:sz w:val="22"/>
          <w:szCs w:val="22"/>
        </w:rPr>
        <w:t xml:space="preserve"> in the Weekend Australian posited a view that the reason women tend to not opt for STEM subjects at university is that women are shaped by their evolutionary past. It all comes down to biology apparently and our role is to rear children successfully! Who knew?!  The article goes on to state that STEM subjects need a high mathematical ability and at which boys are only slightly more proficient. Girls on the other hand out- perform boys in verbal skills in every one of the 67 countries studies. (We all knew that in Australia). However, the article argues that when girls perform as well if not better in maths than boys, they have more career options open to them because of their superior verbal skills!  Thus, they tend to not opt for STEM careers.  The article states that surveys of gifted women and men show that “where men get satisfaction from being the best in the field, satisfaction among women is more tightly linked to the quality of their social relationships”.   Furthermore, the article posits “should our social goals of creating more female engineers trump our scientific understanding of why most women don’t want to be engineers?”  </w:t>
      </w:r>
    </w:p>
    <w:p w:rsidR="00AA1B2C" w:rsidRDefault="00AA1B2C" w:rsidP="00F44E20">
      <w:pPr>
        <w:pStyle w:val="BodyText"/>
        <w:spacing w:line="276" w:lineRule="auto"/>
        <w:ind w:left="709"/>
        <w:rPr>
          <w:rFonts w:ascii="Calibri" w:hAnsi="Calibri" w:cs="Calibri"/>
          <w:sz w:val="16"/>
          <w:szCs w:val="16"/>
        </w:rPr>
      </w:pPr>
      <w:r>
        <w:rPr>
          <w:rFonts w:ascii="Calibri" w:hAnsi="Calibri" w:cs="Calibri"/>
          <w:sz w:val="22"/>
          <w:szCs w:val="22"/>
        </w:rPr>
        <w:t xml:space="preserve">To discuss sisters!     </w:t>
      </w:r>
      <w:r>
        <w:rPr>
          <w:rFonts w:ascii="Calibri" w:hAnsi="Calibri" w:cs="Calibri"/>
          <w:sz w:val="16"/>
          <w:szCs w:val="16"/>
        </w:rPr>
        <w:t>Madeleine Beekman,Professor of Evolutionary Biology, Univ of Sydney; Bill Hippel, Professor of Evolutionary Psychology, Univ of Qld.  Weekend Australian 11 July 2020. Pg 14.</w:t>
      </w:r>
    </w:p>
    <w:p w:rsidR="00AA1B2C" w:rsidRPr="00F44E20" w:rsidRDefault="00AA1B2C" w:rsidP="00F44E20">
      <w:pPr>
        <w:pStyle w:val="BodyText"/>
        <w:spacing w:line="276" w:lineRule="auto"/>
        <w:ind w:left="709"/>
        <w:rPr>
          <w:rFonts w:ascii="Calibri" w:hAnsi="Calibri" w:cs="Calibri"/>
          <w:sz w:val="22"/>
          <w:szCs w:val="22"/>
        </w:rPr>
      </w:pPr>
    </w:p>
    <w:p w:rsidR="00AA1B2C" w:rsidRPr="00027887" w:rsidRDefault="00AA1B2C" w:rsidP="005C3B99">
      <w:pPr>
        <w:pStyle w:val="BodyText"/>
        <w:ind w:left="851"/>
        <w:rPr>
          <w:rFonts w:ascii="Calibri" w:hAnsi="Calibri" w:cs="Calibri"/>
          <w:sz w:val="16"/>
          <w:szCs w:val="16"/>
        </w:rPr>
      </w:pPr>
      <w:r>
        <w:rPr>
          <w:rFonts w:ascii="Calibri" w:hAnsi="Calibri" w:cs="Calibri"/>
          <w:sz w:val="16"/>
          <w:szCs w:val="16"/>
        </w:rPr>
        <w:tab/>
      </w:r>
      <w:r>
        <w:rPr>
          <w:rFonts w:ascii="Calibri" w:hAnsi="Calibri" w:cs="Calibri"/>
          <w:sz w:val="16"/>
          <w:szCs w:val="16"/>
        </w:rPr>
        <w:tab/>
      </w:r>
    </w:p>
    <w:p w:rsidR="00AA1B2C" w:rsidRDefault="00AA1B2C" w:rsidP="00F44E20">
      <w:pPr>
        <w:pStyle w:val="BodyText"/>
        <w:ind w:left="709"/>
        <w:rPr>
          <w:rFonts w:ascii="Calibri" w:hAnsi="Calibri" w:cs="Calibri"/>
          <w:sz w:val="22"/>
          <w:szCs w:val="22"/>
        </w:rPr>
      </w:pPr>
      <w:r>
        <w:rPr>
          <w:rFonts w:ascii="Calibri" w:hAnsi="Calibri" w:cs="Calibri"/>
          <w:sz w:val="22"/>
          <w:szCs w:val="22"/>
        </w:rPr>
        <w:t xml:space="preserve">If you have not heard the speech below before I recommend you have a listen to this powerful reply by Rep Alexandria Ocasio-Cortez to sexist verbal abuse by Rep Ted Yoho. </w:t>
      </w:r>
    </w:p>
    <w:p w:rsidR="00AA1B2C" w:rsidRPr="00F44E20" w:rsidRDefault="00AA1B2C" w:rsidP="00F44E20">
      <w:pPr>
        <w:pStyle w:val="BodyText"/>
        <w:ind w:left="709"/>
        <w:rPr>
          <w:rFonts w:ascii="Calibri" w:hAnsi="Calibri" w:cs="Calibri"/>
          <w:sz w:val="22"/>
          <w:szCs w:val="22"/>
        </w:rPr>
      </w:pPr>
      <w:r w:rsidRPr="00F44E20">
        <w:rPr>
          <w:rFonts w:ascii="Calibri" w:hAnsi="Calibri" w:cs="Calibri"/>
          <w:sz w:val="22"/>
          <w:szCs w:val="22"/>
        </w:rPr>
        <w:t>https://www.washingtonpost.com/lifestyle/style/aocs-speech-about-ted-yohos-apology-was-a-comeback-for-the-ages/2020/07/23/524e689a-cb90-11ea-91f1-28aca4d833a0_story.html</w:t>
      </w:r>
    </w:p>
    <w:p w:rsidR="00AA1B2C" w:rsidRDefault="00AA1B2C" w:rsidP="00F44E20">
      <w:pPr>
        <w:pStyle w:val="BodyText"/>
        <w:ind w:left="709"/>
        <w:rPr>
          <w:rFonts w:ascii="Lato"/>
        </w:rPr>
      </w:pPr>
    </w:p>
    <w:p w:rsidR="00AA1B2C" w:rsidRDefault="00AA1B2C" w:rsidP="001176F4">
      <w:pPr>
        <w:pStyle w:val="BodyText"/>
        <w:rPr>
          <w:rFonts w:ascii="Lato"/>
        </w:rPr>
      </w:pPr>
    </w:p>
    <w:p w:rsidR="00AA1B2C" w:rsidRPr="00EE6AD7" w:rsidRDefault="00AA1B2C" w:rsidP="0061152E">
      <w:pPr>
        <w:ind w:left="851"/>
        <w:jc w:val="both"/>
        <w:outlineLvl w:val="0"/>
        <w:rPr>
          <w:rFonts w:ascii="Calibri" w:hAnsi="Calibri"/>
          <w:b/>
          <w:bCs/>
          <w:color w:val="31849B"/>
        </w:rPr>
      </w:pPr>
      <w:r w:rsidRPr="00EE6AD7">
        <w:rPr>
          <w:rFonts w:ascii="Calibri" w:hAnsi="Calibri"/>
          <w:b/>
          <w:bCs/>
          <w:color w:val="31849B"/>
        </w:rPr>
        <w:t>MEMBER PROFILE</w:t>
      </w:r>
    </w:p>
    <w:p w:rsidR="00AA1B2C" w:rsidRDefault="00AA1B2C" w:rsidP="005C3B99">
      <w:pPr>
        <w:ind w:left="851"/>
        <w:jc w:val="both"/>
        <w:rPr>
          <w:rFonts w:ascii="Calibri" w:hAnsi="Calibri"/>
        </w:rPr>
      </w:pPr>
      <w:r w:rsidRPr="00EE6AD7">
        <w:rPr>
          <w:rFonts w:ascii="Calibri" w:hAnsi="Calibri"/>
        </w:rPr>
        <w:t>I’d like to feature a club member every newsletter and lest you think I am going to pick on you</w:t>
      </w:r>
      <w:r>
        <w:rPr>
          <w:rFonts w:ascii="Calibri" w:hAnsi="Calibri"/>
        </w:rPr>
        <w:t xml:space="preserve"> first</w:t>
      </w:r>
      <w:r w:rsidRPr="00EE6AD7">
        <w:rPr>
          <w:rFonts w:ascii="Calibri" w:hAnsi="Calibri"/>
        </w:rPr>
        <w:t xml:space="preserve"> I thought I would start with me!  I will though ask you to</w:t>
      </w:r>
      <w:r>
        <w:rPr>
          <w:rFonts w:ascii="Calibri" w:hAnsi="Calibri"/>
        </w:rPr>
        <w:t xml:space="preserve"> volunteer to</w:t>
      </w:r>
      <w:r w:rsidRPr="00EE6AD7">
        <w:rPr>
          <w:rFonts w:ascii="Calibri" w:hAnsi="Calibri"/>
        </w:rPr>
        <w:t xml:space="preserve"> participate as there is a lot we can learn about and from each other. </w:t>
      </w:r>
      <w:r>
        <w:rPr>
          <w:rFonts w:ascii="Calibri" w:hAnsi="Calibri"/>
        </w:rPr>
        <w:t xml:space="preserve"> So here goes! </w:t>
      </w:r>
    </w:p>
    <w:p w:rsidR="00AA1B2C" w:rsidRPr="00EE6AD7" w:rsidRDefault="00AA1B2C" w:rsidP="005C3B99">
      <w:pPr>
        <w:ind w:left="851"/>
        <w:jc w:val="both"/>
        <w:rPr>
          <w:rFonts w:ascii="Calibri" w:hAnsi="Calibri"/>
        </w:rPr>
      </w:pPr>
    </w:p>
    <w:tbl>
      <w:tblPr>
        <w:tblW w:w="0" w:type="auto"/>
        <w:tblInd w:w="567" w:type="dxa"/>
        <w:tblLook w:val="00A0"/>
      </w:tblPr>
      <w:tblGrid>
        <w:gridCol w:w="2997"/>
        <w:gridCol w:w="6930"/>
      </w:tblGrid>
      <w:tr w:rsidR="00AA1B2C" w:rsidRPr="006C75F2" w:rsidTr="00AB3D79">
        <w:tc>
          <w:tcPr>
            <w:tcW w:w="2652" w:type="dxa"/>
          </w:tcPr>
          <w:p w:rsidR="00AA1B2C" w:rsidRPr="00AB3D79" w:rsidRDefault="00AA1B2C" w:rsidP="00AB3D79">
            <w:pPr>
              <w:widowControl/>
              <w:autoSpaceDE/>
              <w:autoSpaceDN/>
              <w:jc w:val="both"/>
              <w:rPr>
                <w:rFonts w:ascii="Calibri" w:hAnsi="Calibri"/>
                <w:lang w:val="en-AU"/>
              </w:rPr>
            </w:pPr>
            <w:r w:rsidRPr="00194DF0">
              <w:rPr>
                <w:noProof/>
              </w:rPr>
              <w:pict>
                <v:shape id="Picture 2" o:spid="_x0000_i1026" type="#_x0000_t75" style="width:138.75pt;height:252pt;visibility:visible">
                  <v:imagedata r:id="rId11" o:title=""/>
                </v:shape>
              </w:pict>
            </w:r>
          </w:p>
        </w:tc>
        <w:tc>
          <w:tcPr>
            <w:tcW w:w="6930" w:type="dxa"/>
          </w:tcPr>
          <w:p w:rsidR="00AA1B2C" w:rsidRPr="00AB3D79" w:rsidRDefault="00AA1B2C" w:rsidP="00AB3D79">
            <w:pPr>
              <w:widowControl/>
              <w:autoSpaceDE/>
              <w:autoSpaceDN/>
              <w:jc w:val="both"/>
              <w:rPr>
                <w:rFonts w:ascii="Calibri" w:hAnsi="Calibri"/>
                <w:lang w:val="en-AU"/>
              </w:rPr>
            </w:pPr>
            <w:r w:rsidRPr="00AB3D79">
              <w:rPr>
                <w:rFonts w:ascii="Calibri" w:hAnsi="Calibri"/>
                <w:lang w:val="en-AU"/>
              </w:rPr>
              <w:t>Some of you may recall that the first three years of my life were spent on Thursday Island as a child of missionary parents. We moved there from NZ when I was three weeks old.  We returned to New Zealand and my schooling was a mixture of country schools and high school back in Auckland.  I did not go to university when I left school as you didn’t do that unless you wanted to teach in those days! I subsequently did my studies in business management in my 30’s.</w:t>
            </w:r>
          </w:p>
          <w:p w:rsidR="00AA1B2C" w:rsidRPr="00AB3D79" w:rsidRDefault="00AA1B2C" w:rsidP="00AB3D79">
            <w:pPr>
              <w:widowControl/>
              <w:autoSpaceDE/>
              <w:autoSpaceDN/>
              <w:jc w:val="both"/>
              <w:rPr>
                <w:rFonts w:ascii="Calibri" w:hAnsi="Calibri"/>
                <w:lang w:val="en-AU"/>
              </w:rPr>
            </w:pPr>
          </w:p>
          <w:p w:rsidR="00AA1B2C" w:rsidRPr="00AB3D79" w:rsidRDefault="00AA1B2C" w:rsidP="00AB3D79">
            <w:pPr>
              <w:widowControl/>
              <w:autoSpaceDE/>
              <w:autoSpaceDN/>
              <w:jc w:val="both"/>
              <w:rPr>
                <w:rFonts w:ascii="Calibri" w:hAnsi="Calibri"/>
                <w:lang w:val="en-AU"/>
              </w:rPr>
            </w:pPr>
            <w:r w:rsidRPr="00AB3D79">
              <w:rPr>
                <w:rFonts w:ascii="Calibri" w:hAnsi="Calibri"/>
                <w:lang w:val="en-AU"/>
              </w:rPr>
              <w:t xml:space="preserve">I have been fortunate to hold management positions in accounting and law firms, both in HR and general management. I also spent some time in the disability sector which was both rewarding and confronting! I did learn a lot through that experience.  I moved to Australia in 2005 to join the Sydney office of Grant Thornton, a mid-tier international accounting firm, (I had been CEO of the Auckland office before that).  My most taxing role was as Head of People and Culture for Grant Thornton Australia. This meant much travel around Australia and overseas for conferences. Enjoying but tiring. </w:t>
            </w:r>
          </w:p>
          <w:p w:rsidR="00AA1B2C" w:rsidRPr="00AB3D79" w:rsidRDefault="00AA1B2C" w:rsidP="00AB3D79">
            <w:pPr>
              <w:widowControl/>
              <w:autoSpaceDE/>
              <w:autoSpaceDN/>
              <w:jc w:val="both"/>
              <w:rPr>
                <w:rFonts w:ascii="Calibri" w:hAnsi="Calibri"/>
                <w:lang w:val="en-AU"/>
              </w:rPr>
            </w:pPr>
          </w:p>
          <w:p w:rsidR="00AA1B2C" w:rsidRPr="00AB3D79" w:rsidRDefault="00AA1B2C" w:rsidP="00AB3D79">
            <w:pPr>
              <w:widowControl/>
              <w:autoSpaceDE/>
              <w:autoSpaceDN/>
              <w:jc w:val="both"/>
              <w:rPr>
                <w:rFonts w:ascii="Calibri" w:hAnsi="Calibri"/>
                <w:lang w:val="en-AU"/>
              </w:rPr>
            </w:pPr>
            <w:r w:rsidRPr="00AB3D79">
              <w:rPr>
                <w:rFonts w:ascii="Calibri" w:hAnsi="Calibri"/>
                <w:lang w:val="en-AU"/>
              </w:rPr>
              <w:t xml:space="preserve">I retired to Noosa in 2015 after 5 years in a ‘sunset’ job in another accounting firm. </w:t>
            </w:r>
          </w:p>
          <w:p w:rsidR="00AA1B2C" w:rsidRPr="00AB3D79" w:rsidRDefault="00AA1B2C" w:rsidP="00AB3D79">
            <w:pPr>
              <w:widowControl/>
              <w:autoSpaceDE/>
              <w:autoSpaceDN/>
              <w:jc w:val="both"/>
              <w:rPr>
                <w:rFonts w:ascii="Calibri" w:hAnsi="Calibri"/>
                <w:lang w:val="en-AU"/>
              </w:rPr>
            </w:pPr>
          </w:p>
        </w:tc>
      </w:tr>
      <w:tr w:rsidR="00AA1B2C" w:rsidRPr="006C75F2" w:rsidTr="00AB3D79">
        <w:tc>
          <w:tcPr>
            <w:tcW w:w="9582" w:type="dxa"/>
            <w:gridSpan w:val="2"/>
          </w:tcPr>
          <w:p w:rsidR="00AA1B2C" w:rsidRPr="00AB3D79" w:rsidRDefault="00AA1B2C" w:rsidP="00AB3D79">
            <w:pPr>
              <w:widowControl/>
              <w:autoSpaceDE/>
              <w:autoSpaceDN/>
              <w:ind w:left="142"/>
              <w:jc w:val="both"/>
              <w:rPr>
                <w:rFonts w:ascii="Calibri" w:hAnsi="Calibri"/>
                <w:lang w:val="en-AU"/>
              </w:rPr>
            </w:pPr>
            <w:r w:rsidRPr="00AB3D79">
              <w:rPr>
                <w:rFonts w:ascii="Calibri" w:hAnsi="Calibri"/>
                <w:lang w:val="en-AU"/>
              </w:rPr>
              <w:t xml:space="preserve">Retirement for me has meant the opportunity to give back to the community. I initially thought of joining Rotary again (I was in the Auckland Club for some 10 years), but after chatting to Carolyn Hay one day I was attracted to the ideals of Zonta.  The last four years have been very rewarding and have seen a broadening of my knowledge of the needs of women and girls around the world.  </w:t>
            </w:r>
          </w:p>
          <w:p w:rsidR="00AA1B2C" w:rsidRPr="00AB3D79" w:rsidRDefault="00AA1B2C" w:rsidP="00AB3D79">
            <w:pPr>
              <w:widowControl/>
              <w:autoSpaceDE/>
              <w:autoSpaceDN/>
              <w:ind w:left="142"/>
              <w:jc w:val="both"/>
              <w:rPr>
                <w:rFonts w:ascii="Calibri" w:hAnsi="Calibri"/>
                <w:lang w:val="en-AU"/>
              </w:rPr>
            </w:pPr>
          </w:p>
          <w:p w:rsidR="00AA1B2C" w:rsidRPr="00AB3D79" w:rsidRDefault="00AA1B2C" w:rsidP="00AB3D79">
            <w:pPr>
              <w:widowControl/>
              <w:autoSpaceDE/>
              <w:autoSpaceDN/>
              <w:ind w:left="142"/>
              <w:jc w:val="both"/>
              <w:rPr>
                <w:rFonts w:ascii="Calibri" w:hAnsi="Calibri"/>
                <w:lang w:val="en-AU"/>
              </w:rPr>
            </w:pPr>
            <w:r w:rsidRPr="00AB3D79">
              <w:rPr>
                <w:rFonts w:ascii="Calibri" w:hAnsi="Calibri"/>
                <w:lang w:val="en-AU"/>
              </w:rPr>
              <w:t>Another community undertaking is as a director of Noosacare. The board is committed to high class aged care and I am very proud of the work the CEO and team do. Bridge and the Chorale fill the rest of my days (or did pre Covid)!</w:t>
            </w:r>
          </w:p>
          <w:p w:rsidR="00AA1B2C" w:rsidRPr="00AB3D79" w:rsidRDefault="00AA1B2C" w:rsidP="00AB3D79">
            <w:pPr>
              <w:widowControl/>
              <w:autoSpaceDE/>
              <w:autoSpaceDN/>
              <w:ind w:left="142"/>
              <w:jc w:val="both"/>
              <w:rPr>
                <w:rFonts w:ascii="Calibri" w:hAnsi="Calibri"/>
                <w:lang w:val="en-AU"/>
              </w:rPr>
            </w:pPr>
          </w:p>
          <w:p w:rsidR="00AA1B2C" w:rsidRPr="00AB3D79" w:rsidRDefault="00AA1B2C" w:rsidP="00AB3D79">
            <w:pPr>
              <w:widowControl/>
              <w:autoSpaceDE/>
              <w:autoSpaceDN/>
              <w:ind w:left="142"/>
              <w:jc w:val="both"/>
              <w:rPr>
                <w:rFonts w:ascii="Calibri" w:hAnsi="Calibri"/>
                <w:lang w:val="en-AU"/>
              </w:rPr>
            </w:pPr>
            <w:r w:rsidRPr="00AB3D79">
              <w:rPr>
                <w:rFonts w:ascii="Calibri" w:hAnsi="Calibri"/>
                <w:lang w:val="en-AU"/>
              </w:rPr>
              <w:t xml:space="preserve">Most important to me are of course are my two sons and family - James, Rob and his wife Rachel, and my five beautiful grandchildren. Unfortunately, three of the munchkins are in Melbourne and the other two in Auckland so catching up is not easy. Thank goodness for Facetime!  </w:t>
            </w:r>
          </w:p>
        </w:tc>
      </w:tr>
    </w:tbl>
    <w:p w:rsidR="00AA1B2C" w:rsidRDefault="00AA1B2C" w:rsidP="001176F4">
      <w:pPr>
        <w:pStyle w:val="BodyText"/>
        <w:rPr>
          <w:rFonts w:ascii="Lato"/>
        </w:rPr>
      </w:pPr>
    </w:p>
    <w:p w:rsidR="00AA1B2C" w:rsidRDefault="00AA1B2C">
      <w:pPr>
        <w:pStyle w:val="BodyText"/>
        <w:rPr>
          <w:rFonts w:ascii="Lato"/>
        </w:rPr>
      </w:pPr>
    </w:p>
    <w:p w:rsidR="00AA1B2C" w:rsidRPr="001176F4" w:rsidRDefault="00AA1B2C" w:rsidP="0061152E">
      <w:pPr>
        <w:pStyle w:val="BodyText"/>
        <w:outlineLvl w:val="0"/>
        <w:rPr>
          <w:rFonts w:ascii="Lato"/>
          <w:b/>
          <w:bCs/>
          <w:color w:val="31849B"/>
        </w:rPr>
      </w:pPr>
      <w:r>
        <w:rPr>
          <w:rFonts w:ascii="Lato"/>
        </w:rPr>
        <w:tab/>
      </w:r>
      <w:r w:rsidRPr="00305479">
        <w:rPr>
          <w:rFonts w:ascii="Lato" w:eastAsia="Times New Roman"/>
          <w:b/>
          <w:bCs/>
          <w:color w:val="31849B"/>
        </w:rPr>
        <w:t>DATES FOR OUR DIARIES</w:t>
      </w:r>
    </w:p>
    <w:p w:rsidR="00AA1B2C" w:rsidRPr="00305479" w:rsidRDefault="00AA1B2C" w:rsidP="00AD248C">
      <w:pPr>
        <w:pStyle w:val="BodyText"/>
        <w:numPr>
          <w:ilvl w:val="0"/>
          <w:numId w:val="3"/>
        </w:numPr>
        <w:spacing w:line="276" w:lineRule="auto"/>
        <w:rPr>
          <w:rFonts w:ascii="Lato"/>
          <w:b/>
          <w:bCs/>
        </w:rPr>
      </w:pPr>
      <w:r>
        <w:rPr>
          <w:rFonts w:ascii="Calibri" w:hAnsi="Calibri" w:cs="Calibri"/>
          <w:sz w:val="22"/>
          <w:szCs w:val="22"/>
        </w:rPr>
        <w:t>Annual Forum on Women and Homelessness 5 August</w:t>
      </w:r>
    </w:p>
    <w:p w:rsidR="00AA1B2C" w:rsidRPr="00305479" w:rsidRDefault="00AA1B2C" w:rsidP="00AD248C">
      <w:pPr>
        <w:pStyle w:val="BodyText"/>
        <w:numPr>
          <w:ilvl w:val="0"/>
          <w:numId w:val="3"/>
        </w:numPr>
        <w:spacing w:line="276" w:lineRule="auto"/>
        <w:rPr>
          <w:rFonts w:ascii="Lato"/>
          <w:b/>
          <w:bCs/>
        </w:rPr>
      </w:pPr>
      <w:r>
        <w:rPr>
          <w:rFonts w:ascii="Calibri" w:hAnsi="Calibri" w:cs="Calibri"/>
          <w:sz w:val="22"/>
          <w:szCs w:val="22"/>
        </w:rPr>
        <w:t xml:space="preserve">Sausage sizzle on Saturday 8 August </w:t>
      </w:r>
    </w:p>
    <w:p w:rsidR="00AA1B2C" w:rsidRPr="00AD248C" w:rsidRDefault="00AA1B2C" w:rsidP="00A82082">
      <w:pPr>
        <w:pStyle w:val="BodyText"/>
        <w:numPr>
          <w:ilvl w:val="0"/>
          <w:numId w:val="3"/>
        </w:numPr>
        <w:spacing w:line="276" w:lineRule="auto"/>
        <w:rPr>
          <w:rFonts w:ascii="Lato"/>
        </w:rPr>
      </w:pPr>
      <w:r w:rsidRPr="00AD248C">
        <w:rPr>
          <w:rFonts w:ascii="Calibri" w:hAnsi="Calibri" w:cs="Calibri"/>
          <w:sz w:val="22"/>
          <w:szCs w:val="22"/>
        </w:rPr>
        <w:t xml:space="preserve">Next club meeting will be on 13 August when we will present the awards to the Bursary winners. </w:t>
      </w:r>
    </w:p>
    <w:p w:rsidR="00AA1B2C" w:rsidRDefault="00AA1B2C" w:rsidP="005C3B99">
      <w:pPr>
        <w:pStyle w:val="BodyText"/>
        <w:ind w:left="284"/>
        <w:rPr>
          <w:rFonts w:ascii="Calibri" w:hAnsi="Calibri" w:cs="Calibri"/>
          <w:sz w:val="22"/>
          <w:szCs w:val="22"/>
        </w:rPr>
      </w:pPr>
    </w:p>
    <w:sectPr w:rsidR="00AA1B2C" w:rsidSect="005C3B99">
      <w:headerReference w:type="default" r:id="rId12"/>
      <w:footerReference w:type="default" r:id="rId13"/>
      <w:type w:val="continuous"/>
      <w:pgSz w:w="12240" w:h="15840"/>
      <w:pgMar w:top="540" w:right="1041" w:bottom="142"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1B2C" w:rsidRDefault="00AA1B2C" w:rsidP="00764FE6">
      <w:r>
        <w:separator/>
      </w:r>
    </w:p>
  </w:endnote>
  <w:endnote w:type="continuationSeparator" w:id="0">
    <w:p w:rsidR="00AA1B2C" w:rsidRDefault="00AA1B2C" w:rsidP="00764F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ypatia Sans Pro">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altName w:val="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2C" w:rsidRDefault="00AA1B2C">
    <w:pPr>
      <w:pStyle w:val="Footer"/>
    </w:pPr>
    <w:fldSimple w:instr=" PAGE   \* MERGEFORMAT ">
      <w:r>
        <w:rPr>
          <w:noProof/>
        </w:rPr>
        <w:t>4</w:t>
      </w:r>
    </w:fldSimple>
  </w:p>
  <w:p w:rsidR="00AA1B2C" w:rsidRPr="002E518C" w:rsidRDefault="00AA1B2C" w:rsidP="000B7832">
    <w:pPr>
      <w:jc w:val="center"/>
      <w:rPr>
        <w:rFonts w:ascii="Lato" w:hAnsi="Lato"/>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1B2C" w:rsidRDefault="00AA1B2C" w:rsidP="00764FE6">
      <w:r>
        <w:separator/>
      </w:r>
    </w:p>
  </w:footnote>
  <w:footnote w:type="continuationSeparator" w:id="0">
    <w:p w:rsidR="00AA1B2C" w:rsidRDefault="00AA1B2C" w:rsidP="00764F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B2C" w:rsidRDefault="00AA1B2C" w:rsidP="00135825">
    <w:pPr>
      <w:spacing w:before="87" w:after="23"/>
      <w:ind w:left="100"/>
      <w:jc w:val="right"/>
      <w:rPr>
        <w:rFonts w:ascii="Lato"/>
        <w:sz w:val="4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2049" type="#_x0000_t75" style="position:absolute;left:0;text-align:left;margin-left:434pt;margin-top:-27.5pt;width:100.8pt;height:98.5pt;z-index:-251656192;visibility:visible" wrapcoords="-161 0 -161 21435 21600 21435 21600 0 -161 0">
          <v:imagedata r:id="rId1" o:title=""/>
          <w10:wrap type="tight"/>
        </v:shape>
      </w:pict>
    </w:r>
    <w:r>
      <w:rPr>
        <w:rFonts w:ascii="Lato" w:eastAsia="Times New Roman"/>
        <w:color w:val="006072"/>
        <w:sz w:val="40"/>
      </w:rPr>
      <w:t>Zonta Club of Noosa</w:t>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r>
      <w:rPr>
        <w:rFonts w:ascii="Lato" w:eastAsia="Times New Roman"/>
        <w:color w:val="006072"/>
        <w:sz w:val="40"/>
      </w:rPr>
      <w:tab/>
    </w:r>
  </w:p>
  <w:p w:rsidR="00AA1B2C" w:rsidRDefault="00AA1B2C" w:rsidP="00764FE6">
    <w:pPr>
      <w:pStyle w:val="BodyText"/>
      <w:spacing w:line="40" w:lineRule="exact"/>
      <w:ind w:left="80"/>
      <w:rPr>
        <w:rFonts w:ascii="Lato"/>
        <w:sz w:val="4"/>
      </w:rPr>
    </w:pPr>
  </w:p>
  <w:p w:rsidR="00AA1B2C" w:rsidRDefault="00AA1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D0983"/>
    <w:multiLevelType w:val="multilevel"/>
    <w:tmpl w:val="14CC2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B55DD4"/>
    <w:multiLevelType w:val="multilevel"/>
    <w:tmpl w:val="B502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EE3A06"/>
    <w:multiLevelType w:val="hybridMultilevel"/>
    <w:tmpl w:val="7E482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7AA3"/>
    <w:rsid w:val="0001217A"/>
    <w:rsid w:val="00027887"/>
    <w:rsid w:val="00045BB5"/>
    <w:rsid w:val="00065738"/>
    <w:rsid w:val="00074E34"/>
    <w:rsid w:val="00083705"/>
    <w:rsid w:val="000B7832"/>
    <w:rsid w:val="000E360D"/>
    <w:rsid w:val="000F77B7"/>
    <w:rsid w:val="001176F4"/>
    <w:rsid w:val="00135825"/>
    <w:rsid w:val="00137AA3"/>
    <w:rsid w:val="001474D0"/>
    <w:rsid w:val="001707F0"/>
    <w:rsid w:val="00171592"/>
    <w:rsid w:val="00194405"/>
    <w:rsid w:val="00194DF0"/>
    <w:rsid w:val="001A05AA"/>
    <w:rsid w:val="001C14D1"/>
    <w:rsid w:val="00206EF6"/>
    <w:rsid w:val="002B39D2"/>
    <w:rsid w:val="002C6850"/>
    <w:rsid w:val="002D75E7"/>
    <w:rsid w:val="002E518C"/>
    <w:rsid w:val="002F1FF5"/>
    <w:rsid w:val="00305479"/>
    <w:rsid w:val="00313D3B"/>
    <w:rsid w:val="0037601B"/>
    <w:rsid w:val="003C4C0A"/>
    <w:rsid w:val="00405A52"/>
    <w:rsid w:val="004713E6"/>
    <w:rsid w:val="004B4958"/>
    <w:rsid w:val="005555B1"/>
    <w:rsid w:val="00557B48"/>
    <w:rsid w:val="00566B9E"/>
    <w:rsid w:val="00587E1B"/>
    <w:rsid w:val="005C3B99"/>
    <w:rsid w:val="005E274D"/>
    <w:rsid w:val="0061152E"/>
    <w:rsid w:val="00612DF6"/>
    <w:rsid w:val="006A762C"/>
    <w:rsid w:val="006C7101"/>
    <w:rsid w:val="006C75F2"/>
    <w:rsid w:val="00730FDC"/>
    <w:rsid w:val="00733A68"/>
    <w:rsid w:val="00764FE6"/>
    <w:rsid w:val="00796188"/>
    <w:rsid w:val="007F56F8"/>
    <w:rsid w:val="00825AA2"/>
    <w:rsid w:val="008E1B5B"/>
    <w:rsid w:val="008E363C"/>
    <w:rsid w:val="00930AC4"/>
    <w:rsid w:val="009B7F91"/>
    <w:rsid w:val="009D3C64"/>
    <w:rsid w:val="00A137D2"/>
    <w:rsid w:val="00A33428"/>
    <w:rsid w:val="00A35990"/>
    <w:rsid w:val="00A51C30"/>
    <w:rsid w:val="00A7697B"/>
    <w:rsid w:val="00A82082"/>
    <w:rsid w:val="00AA1B2C"/>
    <w:rsid w:val="00AB3D79"/>
    <w:rsid w:val="00AD248C"/>
    <w:rsid w:val="00AF4D9D"/>
    <w:rsid w:val="00B73B26"/>
    <w:rsid w:val="00B80E44"/>
    <w:rsid w:val="00BD16B8"/>
    <w:rsid w:val="00C16492"/>
    <w:rsid w:val="00C21A5B"/>
    <w:rsid w:val="00C2413A"/>
    <w:rsid w:val="00C57B47"/>
    <w:rsid w:val="00C870F4"/>
    <w:rsid w:val="00C9109B"/>
    <w:rsid w:val="00CB0BD6"/>
    <w:rsid w:val="00D17DBC"/>
    <w:rsid w:val="00DB0B32"/>
    <w:rsid w:val="00E11438"/>
    <w:rsid w:val="00E97CCD"/>
    <w:rsid w:val="00EB337C"/>
    <w:rsid w:val="00EC6C16"/>
    <w:rsid w:val="00EE6AD7"/>
    <w:rsid w:val="00EF4CF0"/>
    <w:rsid w:val="00F44E20"/>
    <w:rsid w:val="00FC4128"/>
    <w:rsid w:val="00FE2943"/>
    <w:rsid w:val="00FF00E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A5B"/>
    <w:pPr>
      <w:widowControl w:val="0"/>
      <w:autoSpaceDE w:val="0"/>
      <w:autoSpaceDN w:val="0"/>
    </w:pPr>
    <w:rPr>
      <w:rFonts w:ascii="Hypatia Sans Pro" w:hAnsi="Hypatia Sans Pro" w:cs="Hypatia Sans Pr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C21A5B"/>
    <w:rPr>
      <w:sz w:val="20"/>
      <w:szCs w:val="20"/>
    </w:rPr>
  </w:style>
  <w:style w:type="character" w:customStyle="1" w:styleId="BodyTextChar">
    <w:name w:val="Body Text Char"/>
    <w:basedOn w:val="DefaultParagraphFont"/>
    <w:link w:val="BodyText"/>
    <w:uiPriority w:val="99"/>
    <w:semiHidden/>
    <w:rsid w:val="00DE168D"/>
    <w:rPr>
      <w:rFonts w:ascii="Hypatia Sans Pro" w:hAnsi="Hypatia Sans Pro" w:cs="Hypatia Sans Pro"/>
    </w:rPr>
  </w:style>
  <w:style w:type="paragraph" w:styleId="ListParagraph">
    <w:name w:val="List Paragraph"/>
    <w:basedOn w:val="Normal"/>
    <w:uiPriority w:val="99"/>
    <w:qFormat/>
    <w:rsid w:val="00C21A5B"/>
  </w:style>
  <w:style w:type="paragraph" w:customStyle="1" w:styleId="TableParagraph">
    <w:name w:val="Table Paragraph"/>
    <w:basedOn w:val="Normal"/>
    <w:uiPriority w:val="99"/>
    <w:rsid w:val="00C21A5B"/>
  </w:style>
  <w:style w:type="paragraph" w:styleId="Header">
    <w:name w:val="header"/>
    <w:basedOn w:val="Normal"/>
    <w:link w:val="HeaderChar"/>
    <w:uiPriority w:val="99"/>
    <w:rsid w:val="00764FE6"/>
    <w:pPr>
      <w:tabs>
        <w:tab w:val="center" w:pos="4680"/>
        <w:tab w:val="right" w:pos="9360"/>
      </w:tabs>
    </w:pPr>
  </w:style>
  <w:style w:type="character" w:customStyle="1" w:styleId="HeaderChar">
    <w:name w:val="Header Char"/>
    <w:basedOn w:val="DefaultParagraphFont"/>
    <w:link w:val="Header"/>
    <w:uiPriority w:val="99"/>
    <w:locked/>
    <w:rsid w:val="00764FE6"/>
    <w:rPr>
      <w:rFonts w:ascii="Hypatia Sans Pro" w:eastAsia="Times New Roman" w:hAnsi="Hypatia Sans Pro" w:cs="Hypatia Sans Pro"/>
    </w:rPr>
  </w:style>
  <w:style w:type="paragraph" w:styleId="Footer">
    <w:name w:val="footer"/>
    <w:basedOn w:val="Normal"/>
    <w:link w:val="FooterChar"/>
    <w:uiPriority w:val="99"/>
    <w:rsid w:val="00764FE6"/>
    <w:pPr>
      <w:tabs>
        <w:tab w:val="center" w:pos="4680"/>
        <w:tab w:val="right" w:pos="9360"/>
      </w:tabs>
    </w:pPr>
  </w:style>
  <w:style w:type="character" w:customStyle="1" w:styleId="FooterChar">
    <w:name w:val="Footer Char"/>
    <w:basedOn w:val="DefaultParagraphFont"/>
    <w:link w:val="Footer"/>
    <w:uiPriority w:val="99"/>
    <w:locked/>
    <w:rsid w:val="00764FE6"/>
    <w:rPr>
      <w:rFonts w:ascii="Hypatia Sans Pro" w:eastAsia="Times New Roman" w:hAnsi="Hypatia Sans Pro" w:cs="Hypatia Sans Pro"/>
    </w:rPr>
  </w:style>
  <w:style w:type="paragraph" w:styleId="BalloonText">
    <w:name w:val="Balloon Text"/>
    <w:basedOn w:val="Normal"/>
    <w:link w:val="BalloonTextChar"/>
    <w:uiPriority w:val="99"/>
    <w:semiHidden/>
    <w:rsid w:val="00764FE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4FE6"/>
    <w:rPr>
      <w:rFonts w:ascii="Tahoma" w:eastAsia="Times New Roman" w:hAnsi="Tahoma" w:cs="Tahoma"/>
      <w:sz w:val="16"/>
      <w:szCs w:val="16"/>
    </w:rPr>
  </w:style>
  <w:style w:type="table" w:styleId="TableGrid">
    <w:name w:val="Table Grid"/>
    <w:basedOn w:val="TableNormal"/>
    <w:uiPriority w:val="99"/>
    <w:rsid w:val="00194405"/>
    <w:rPr>
      <w:rFonts w:ascii="Garamond" w:hAnsi="Garamond"/>
      <w:sz w:val="20"/>
      <w:szCs w:val="20"/>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AF4D9D"/>
    <w:rPr>
      <w:rFonts w:cs="Times New Roman"/>
      <w:color w:val="0000FF"/>
      <w:u w:val="single"/>
    </w:rPr>
  </w:style>
  <w:style w:type="paragraph" w:styleId="DocumentMap">
    <w:name w:val="Document Map"/>
    <w:basedOn w:val="Normal"/>
    <w:link w:val="DocumentMapChar"/>
    <w:uiPriority w:val="99"/>
    <w:semiHidden/>
    <w:rsid w:val="0061152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DE168D"/>
    <w:rPr>
      <w:rFonts w:ascii="Times New Roman" w:hAnsi="Times New Roman" w:cs="Hypatia Sans Pro"/>
      <w:sz w:val="0"/>
      <w:szCs w:val="0"/>
    </w:rPr>
  </w:style>
</w:styles>
</file>

<file path=word/webSettings.xml><?xml version="1.0" encoding="utf-8"?>
<w:webSettings xmlns:r="http://schemas.openxmlformats.org/officeDocument/2006/relationships" xmlns:w="http://schemas.openxmlformats.org/wordprocessingml/2006/main">
  <w:divs>
    <w:div w:id="1167133638">
      <w:marLeft w:val="0"/>
      <w:marRight w:val="0"/>
      <w:marTop w:val="0"/>
      <w:marBottom w:val="0"/>
      <w:divBdr>
        <w:top w:val="none" w:sz="0" w:space="0" w:color="auto"/>
        <w:left w:val="none" w:sz="0" w:space="0" w:color="auto"/>
        <w:bottom w:val="none" w:sz="0" w:space="0" w:color="auto"/>
        <w:right w:val="none" w:sz="0" w:space="0" w:color="auto"/>
      </w:divBdr>
    </w:div>
    <w:div w:id="1167133661">
      <w:marLeft w:val="0"/>
      <w:marRight w:val="0"/>
      <w:marTop w:val="0"/>
      <w:marBottom w:val="0"/>
      <w:divBdr>
        <w:top w:val="none" w:sz="0" w:space="0" w:color="auto"/>
        <w:left w:val="none" w:sz="0" w:space="0" w:color="auto"/>
        <w:bottom w:val="none" w:sz="0" w:space="0" w:color="auto"/>
        <w:right w:val="none" w:sz="0" w:space="0" w:color="auto"/>
      </w:divBdr>
      <w:divsChild>
        <w:div w:id="1167133633">
          <w:marLeft w:val="0"/>
          <w:marRight w:val="0"/>
          <w:marTop w:val="0"/>
          <w:marBottom w:val="0"/>
          <w:divBdr>
            <w:top w:val="none" w:sz="0" w:space="0" w:color="auto"/>
            <w:left w:val="none" w:sz="0" w:space="0" w:color="auto"/>
            <w:bottom w:val="none" w:sz="0" w:space="0" w:color="auto"/>
            <w:right w:val="none" w:sz="0" w:space="0" w:color="auto"/>
          </w:divBdr>
        </w:div>
      </w:divsChild>
    </w:div>
    <w:div w:id="1167133666">
      <w:marLeft w:val="0"/>
      <w:marRight w:val="0"/>
      <w:marTop w:val="0"/>
      <w:marBottom w:val="0"/>
      <w:divBdr>
        <w:top w:val="none" w:sz="0" w:space="0" w:color="auto"/>
        <w:left w:val="none" w:sz="0" w:space="0" w:color="auto"/>
        <w:bottom w:val="none" w:sz="0" w:space="0" w:color="auto"/>
        <w:right w:val="none" w:sz="0" w:space="0" w:color="auto"/>
      </w:divBdr>
      <w:divsChild>
        <w:div w:id="1167133701">
          <w:marLeft w:val="0"/>
          <w:marRight w:val="0"/>
          <w:marTop w:val="0"/>
          <w:marBottom w:val="0"/>
          <w:divBdr>
            <w:top w:val="none" w:sz="0" w:space="0" w:color="auto"/>
            <w:left w:val="none" w:sz="0" w:space="0" w:color="auto"/>
            <w:bottom w:val="none" w:sz="0" w:space="0" w:color="auto"/>
            <w:right w:val="none" w:sz="0" w:space="0" w:color="auto"/>
          </w:divBdr>
          <w:divsChild>
            <w:div w:id="1167133687">
              <w:marLeft w:val="0"/>
              <w:marRight w:val="0"/>
              <w:marTop w:val="0"/>
              <w:marBottom w:val="0"/>
              <w:divBdr>
                <w:top w:val="none" w:sz="0" w:space="0" w:color="auto"/>
                <w:left w:val="none" w:sz="0" w:space="0" w:color="auto"/>
                <w:bottom w:val="none" w:sz="0" w:space="0" w:color="auto"/>
                <w:right w:val="none" w:sz="0" w:space="0" w:color="auto"/>
              </w:divBdr>
              <w:divsChild>
                <w:div w:id="1167133652">
                  <w:marLeft w:val="0"/>
                  <w:marRight w:val="0"/>
                  <w:marTop w:val="225"/>
                  <w:marBottom w:val="225"/>
                  <w:divBdr>
                    <w:top w:val="none" w:sz="0" w:space="0" w:color="auto"/>
                    <w:left w:val="none" w:sz="0" w:space="0" w:color="auto"/>
                    <w:bottom w:val="none" w:sz="0" w:space="0" w:color="auto"/>
                    <w:right w:val="none" w:sz="0" w:space="0" w:color="auto"/>
                  </w:divBdr>
                  <w:divsChild>
                    <w:div w:id="1167133699">
                      <w:marLeft w:val="0"/>
                      <w:marRight w:val="0"/>
                      <w:marTop w:val="180"/>
                      <w:marBottom w:val="180"/>
                      <w:divBdr>
                        <w:top w:val="none" w:sz="0" w:space="0" w:color="auto"/>
                        <w:left w:val="none" w:sz="0" w:space="0" w:color="auto"/>
                        <w:bottom w:val="none" w:sz="0" w:space="0" w:color="auto"/>
                        <w:right w:val="none" w:sz="0" w:space="0" w:color="auto"/>
                      </w:divBdr>
                      <w:divsChild>
                        <w:div w:id="1167133685">
                          <w:marLeft w:val="0"/>
                          <w:marRight w:val="0"/>
                          <w:marTop w:val="0"/>
                          <w:marBottom w:val="0"/>
                          <w:divBdr>
                            <w:top w:val="none" w:sz="0" w:space="0" w:color="auto"/>
                            <w:left w:val="none" w:sz="0" w:space="0" w:color="auto"/>
                            <w:bottom w:val="none" w:sz="0" w:space="0" w:color="auto"/>
                            <w:right w:val="none" w:sz="0" w:space="0" w:color="auto"/>
                          </w:divBdr>
                          <w:divsChild>
                            <w:div w:id="1167133683">
                              <w:marLeft w:val="300"/>
                              <w:marRight w:val="0"/>
                              <w:marTop w:val="0"/>
                              <w:marBottom w:val="0"/>
                              <w:divBdr>
                                <w:top w:val="none" w:sz="0" w:space="0" w:color="auto"/>
                                <w:left w:val="none" w:sz="0" w:space="0" w:color="auto"/>
                                <w:bottom w:val="none" w:sz="0" w:space="0" w:color="auto"/>
                                <w:right w:val="none" w:sz="0" w:space="0" w:color="auto"/>
                              </w:divBdr>
                              <w:divsChild>
                                <w:div w:id="1167133655">
                                  <w:marLeft w:val="0"/>
                                  <w:marRight w:val="0"/>
                                  <w:marTop w:val="0"/>
                                  <w:marBottom w:val="0"/>
                                  <w:divBdr>
                                    <w:top w:val="none" w:sz="0" w:space="0" w:color="auto"/>
                                    <w:left w:val="none" w:sz="0" w:space="0" w:color="auto"/>
                                    <w:bottom w:val="none" w:sz="0" w:space="0" w:color="auto"/>
                                    <w:right w:val="none" w:sz="0" w:space="0" w:color="auto"/>
                                  </w:divBdr>
                                </w:div>
                              </w:divsChild>
                            </w:div>
                            <w:div w:id="1167133695">
                              <w:marLeft w:val="300"/>
                              <w:marRight w:val="0"/>
                              <w:marTop w:val="0"/>
                              <w:marBottom w:val="0"/>
                              <w:divBdr>
                                <w:top w:val="none" w:sz="0" w:space="0" w:color="auto"/>
                                <w:left w:val="none" w:sz="0" w:space="0" w:color="auto"/>
                                <w:bottom w:val="none" w:sz="0" w:space="0" w:color="auto"/>
                                <w:right w:val="none" w:sz="0" w:space="0" w:color="auto"/>
                              </w:divBdr>
                              <w:divsChild>
                                <w:div w:id="11671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3659">
                  <w:marLeft w:val="0"/>
                  <w:marRight w:val="0"/>
                  <w:marTop w:val="120"/>
                  <w:marBottom w:val="0"/>
                  <w:divBdr>
                    <w:top w:val="none" w:sz="0" w:space="0" w:color="auto"/>
                    <w:left w:val="none" w:sz="0" w:space="0" w:color="auto"/>
                    <w:bottom w:val="none" w:sz="0" w:space="0" w:color="auto"/>
                    <w:right w:val="none" w:sz="0" w:space="0" w:color="auto"/>
                  </w:divBdr>
                  <w:divsChild>
                    <w:div w:id="1167133642">
                      <w:marLeft w:val="0"/>
                      <w:marRight w:val="0"/>
                      <w:marTop w:val="0"/>
                      <w:marBottom w:val="0"/>
                      <w:divBdr>
                        <w:top w:val="none" w:sz="0" w:space="0" w:color="auto"/>
                        <w:left w:val="none" w:sz="0" w:space="0" w:color="auto"/>
                        <w:bottom w:val="none" w:sz="0" w:space="0" w:color="auto"/>
                        <w:right w:val="none" w:sz="0" w:space="0" w:color="auto"/>
                      </w:divBdr>
                      <w:divsChild>
                        <w:div w:id="1167133692">
                          <w:marLeft w:val="0"/>
                          <w:marRight w:val="0"/>
                          <w:marTop w:val="0"/>
                          <w:marBottom w:val="0"/>
                          <w:divBdr>
                            <w:top w:val="none" w:sz="0" w:space="0" w:color="auto"/>
                            <w:left w:val="none" w:sz="0" w:space="0" w:color="auto"/>
                            <w:bottom w:val="none" w:sz="0" w:space="0" w:color="auto"/>
                            <w:right w:val="none" w:sz="0" w:space="0" w:color="auto"/>
                          </w:divBdr>
                          <w:divsChild>
                            <w:div w:id="1167133665">
                              <w:marLeft w:val="0"/>
                              <w:marRight w:val="0"/>
                              <w:marTop w:val="0"/>
                              <w:marBottom w:val="0"/>
                              <w:divBdr>
                                <w:top w:val="none" w:sz="0" w:space="0" w:color="auto"/>
                                <w:left w:val="none" w:sz="0" w:space="0" w:color="auto"/>
                                <w:bottom w:val="none" w:sz="0" w:space="0" w:color="auto"/>
                                <w:right w:val="none" w:sz="0" w:space="0" w:color="auto"/>
                              </w:divBdr>
                              <w:divsChild>
                                <w:div w:id="1167133706">
                                  <w:marLeft w:val="0"/>
                                  <w:marRight w:val="0"/>
                                  <w:marTop w:val="0"/>
                                  <w:marBottom w:val="0"/>
                                  <w:divBdr>
                                    <w:top w:val="none" w:sz="0" w:space="0" w:color="auto"/>
                                    <w:left w:val="none" w:sz="0" w:space="0" w:color="auto"/>
                                    <w:bottom w:val="none" w:sz="0" w:space="0" w:color="auto"/>
                                    <w:right w:val="none" w:sz="0" w:space="0" w:color="auto"/>
                                  </w:divBdr>
                                  <w:divsChild>
                                    <w:div w:id="1167133657">
                                      <w:marLeft w:val="0"/>
                                      <w:marRight w:val="0"/>
                                      <w:marTop w:val="0"/>
                                      <w:marBottom w:val="0"/>
                                      <w:divBdr>
                                        <w:top w:val="none" w:sz="0" w:space="0" w:color="auto"/>
                                        <w:left w:val="none" w:sz="0" w:space="0" w:color="auto"/>
                                        <w:bottom w:val="none" w:sz="0" w:space="0" w:color="auto"/>
                                        <w:right w:val="none" w:sz="0" w:space="0" w:color="auto"/>
                                      </w:divBdr>
                                      <w:divsChild>
                                        <w:div w:id="1167133678">
                                          <w:marLeft w:val="0"/>
                                          <w:marRight w:val="0"/>
                                          <w:marTop w:val="0"/>
                                          <w:marBottom w:val="0"/>
                                          <w:divBdr>
                                            <w:top w:val="none" w:sz="0" w:space="0" w:color="auto"/>
                                            <w:left w:val="none" w:sz="0" w:space="0" w:color="auto"/>
                                            <w:bottom w:val="none" w:sz="0" w:space="0" w:color="auto"/>
                                            <w:right w:val="none" w:sz="0" w:space="0" w:color="auto"/>
                                          </w:divBdr>
                                          <w:divsChild>
                                            <w:div w:id="1167133650">
                                              <w:marLeft w:val="0"/>
                                              <w:marRight w:val="0"/>
                                              <w:marTop w:val="0"/>
                                              <w:marBottom w:val="0"/>
                                              <w:divBdr>
                                                <w:top w:val="none" w:sz="0" w:space="0" w:color="auto"/>
                                                <w:left w:val="none" w:sz="0" w:space="0" w:color="auto"/>
                                                <w:bottom w:val="none" w:sz="0" w:space="0" w:color="auto"/>
                                                <w:right w:val="none" w:sz="0" w:space="0" w:color="auto"/>
                                              </w:divBdr>
                                              <w:divsChild>
                                                <w:div w:id="1167133646">
                                                  <w:marLeft w:val="0"/>
                                                  <w:marRight w:val="0"/>
                                                  <w:marTop w:val="0"/>
                                                  <w:marBottom w:val="0"/>
                                                  <w:divBdr>
                                                    <w:top w:val="none" w:sz="0" w:space="0" w:color="auto"/>
                                                    <w:left w:val="none" w:sz="0" w:space="0" w:color="auto"/>
                                                    <w:bottom w:val="none" w:sz="0" w:space="0" w:color="auto"/>
                                                    <w:right w:val="none" w:sz="0" w:space="0" w:color="auto"/>
                                                  </w:divBdr>
                                                  <w:divsChild>
                                                    <w:div w:id="1167133681">
                                                      <w:marLeft w:val="0"/>
                                                      <w:marRight w:val="0"/>
                                                      <w:marTop w:val="0"/>
                                                      <w:marBottom w:val="0"/>
                                                      <w:divBdr>
                                                        <w:top w:val="none" w:sz="0" w:space="0" w:color="auto"/>
                                                        <w:left w:val="none" w:sz="0" w:space="0" w:color="auto"/>
                                                        <w:bottom w:val="none" w:sz="0" w:space="0" w:color="auto"/>
                                                        <w:right w:val="none" w:sz="0" w:space="0" w:color="auto"/>
                                                      </w:divBdr>
                                                      <w:divsChild>
                                                        <w:div w:id="1167133709">
                                                          <w:marLeft w:val="0"/>
                                                          <w:marRight w:val="0"/>
                                                          <w:marTop w:val="0"/>
                                                          <w:marBottom w:val="0"/>
                                                          <w:divBdr>
                                                            <w:top w:val="none" w:sz="0" w:space="0" w:color="auto"/>
                                                            <w:left w:val="none" w:sz="0" w:space="0" w:color="auto"/>
                                                            <w:bottom w:val="none" w:sz="0" w:space="0" w:color="auto"/>
                                                            <w:right w:val="none" w:sz="0" w:space="0" w:color="auto"/>
                                                          </w:divBdr>
                                                          <w:divsChild>
                                                            <w:div w:id="1167133691">
                                                              <w:marLeft w:val="0"/>
                                                              <w:marRight w:val="0"/>
                                                              <w:marTop w:val="0"/>
                                                              <w:marBottom w:val="0"/>
                                                              <w:divBdr>
                                                                <w:top w:val="none" w:sz="0" w:space="0" w:color="auto"/>
                                                                <w:left w:val="none" w:sz="0" w:space="0" w:color="auto"/>
                                                                <w:bottom w:val="none" w:sz="0" w:space="0" w:color="auto"/>
                                                                <w:right w:val="none" w:sz="0" w:space="0" w:color="auto"/>
                                                              </w:divBdr>
                                                              <w:divsChild>
                                                                <w:div w:id="1167133651">
                                                                  <w:marLeft w:val="0"/>
                                                                  <w:marRight w:val="0"/>
                                                                  <w:marTop w:val="0"/>
                                                                  <w:marBottom w:val="0"/>
                                                                  <w:divBdr>
                                                                    <w:top w:val="none" w:sz="0" w:space="0" w:color="auto"/>
                                                                    <w:left w:val="none" w:sz="0" w:space="0" w:color="auto"/>
                                                                    <w:bottom w:val="none" w:sz="0" w:space="0" w:color="auto"/>
                                                                    <w:right w:val="none" w:sz="0" w:space="0" w:color="auto"/>
                                                                  </w:divBdr>
                                                                  <w:divsChild>
                                                                    <w:div w:id="1167133694">
                                                                      <w:marLeft w:val="0"/>
                                                                      <w:marRight w:val="0"/>
                                                                      <w:marTop w:val="0"/>
                                                                      <w:marBottom w:val="0"/>
                                                                      <w:divBdr>
                                                                        <w:top w:val="none" w:sz="0" w:space="0" w:color="auto"/>
                                                                        <w:left w:val="none" w:sz="0" w:space="0" w:color="auto"/>
                                                                        <w:bottom w:val="none" w:sz="0" w:space="0" w:color="auto"/>
                                                                        <w:right w:val="none" w:sz="0" w:space="0" w:color="auto"/>
                                                                      </w:divBdr>
                                                                      <w:divsChild>
                                                                        <w:div w:id="1167133690">
                                                                          <w:marLeft w:val="0"/>
                                                                          <w:marRight w:val="0"/>
                                                                          <w:marTop w:val="0"/>
                                                                          <w:marBottom w:val="0"/>
                                                                          <w:divBdr>
                                                                            <w:top w:val="none" w:sz="0" w:space="0" w:color="auto"/>
                                                                            <w:left w:val="none" w:sz="0" w:space="0" w:color="auto"/>
                                                                            <w:bottom w:val="none" w:sz="0" w:space="0" w:color="auto"/>
                                                                            <w:right w:val="none" w:sz="0" w:space="0" w:color="auto"/>
                                                                          </w:divBdr>
                                                                          <w:divsChild>
                                                                            <w:div w:id="1167133636">
                                                                              <w:marLeft w:val="0"/>
                                                                              <w:marRight w:val="0"/>
                                                                              <w:marTop w:val="0"/>
                                                                              <w:marBottom w:val="0"/>
                                                                              <w:divBdr>
                                                                                <w:top w:val="none" w:sz="0" w:space="0" w:color="auto"/>
                                                                                <w:left w:val="none" w:sz="0" w:space="0" w:color="auto"/>
                                                                                <w:bottom w:val="none" w:sz="0" w:space="0" w:color="auto"/>
                                                                                <w:right w:val="none" w:sz="0" w:space="0" w:color="auto"/>
                                                                              </w:divBdr>
                                                                              <w:divsChild>
                                                                                <w:div w:id="1167133671">
                                                                                  <w:marLeft w:val="0"/>
                                                                                  <w:marRight w:val="0"/>
                                                                                  <w:marTop w:val="0"/>
                                                                                  <w:marBottom w:val="0"/>
                                                                                  <w:divBdr>
                                                                                    <w:top w:val="none" w:sz="0" w:space="0" w:color="auto"/>
                                                                                    <w:left w:val="none" w:sz="0" w:space="0" w:color="auto"/>
                                                                                    <w:bottom w:val="none" w:sz="0" w:space="0" w:color="auto"/>
                                                                                    <w:right w:val="none" w:sz="0" w:space="0" w:color="auto"/>
                                                                                  </w:divBdr>
                                                                                  <w:divsChild>
                                                                                    <w:div w:id="1167133644">
                                                                                      <w:marLeft w:val="0"/>
                                                                                      <w:marRight w:val="0"/>
                                                                                      <w:marTop w:val="0"/>
                                                                                      <w:marBottom w:val="0"/>
                                                                                      <w:divBdr>
                                                                                        <w:top w:val="none" w:sz="0" w:space="0" w:color="auto"/>
                                                                                        <w:left w:val="none" w:sz="0" w:space="0" w:color="auto"/>
                                                                                        <w:bottom w:val="none" w:sz="0" w:space="0" w:color="auto"/>
                                                                                        <w:right w:val="none" w:sz="0" w:space="0" w:color="auto"/>
                                                                                      </w:divBdr>
                                                                                      <w:divsChild>
                                                                                        <w:div w:id="1167133634">
                                                                                          <w:marLeft w:val="0"/>
                                                                                          <w:marRight w:val="0"/>
                                                                                          <w:marTop w:val="0"/>
                                                                                          <w:marBottom w:val="0"/>
                                                                                          <w:divBdr>
                                                                                            <w:top w:val="none" w:sz="0" w:space="0" w:color="auto"/>
                                                                                            <w:left w:val="none" w:sz="0" w:space="0" w:color="auto"/>
                                                                                            <w:bottom w:val="none" w:sz="0" w:space="0" w:color="auto"/>
                                                                                            <w:right w:val="none" w:sz="0" w:space="0" w:color="auto"/>
                                                                                          </w:divBdr>
                                                                                          <w:divsChild>
                                                                                            <w:div w:id="1167133654">
                                                                                              <w:marLeft w:val="0"/>
                                                                                              <w:marRight w:val="0"/>
                                                                                              <w:marTop w:val="0"/>
                                                                                              <w:marBottom w:val="0"/>
                                                                                              <w:divBdr>
                                                                                                <w:top w:val="none" w:sz="0" w:space="0" w:color="auto"/>
                                                                                                <w:left w:val="none" w:sz="0" w:space="0" w:color="auto"/>
                                                                                                <w:bottom w:val="none" w:sz="0" w:space="0" w:color="auto"/>
                                                                                                <w:right w:val="none" w:sz="0" w:space="0" w:color="auto"/>
                                                                                              </w:divBdr>
                                                                                              <w:divsChild>
                                                                                                <w:div w:id="1167133660">
                                                                                                  <w:marLeft w:val="0"/>
                                                                                                  <w:marRight w:val="0"/>
                                                                                                  <w:marTop w:val="0"/>
                                                                                                  <w:marBottom w:val="0"/>
                                                                                                  <w:divBdr>
                                                                                                    <w:top w:val="none" w:sz="0" w:space="0" w:color="auto"/>
                                                                                                    <w:left w:val="none" w:sz="0" w:space="0" w:color="auto"/>
                                                                                                    <w:bottom w:val="none" w:sz="0" w:space="0" w:color="auto"/>
                                                                                                    <w:right w:val="none" w:sz="0" w:space="0" w:color="auto"/>
                                                                                                  </w:divBdr>
                                                                                                  <w:divsChild>
                                                                                                    <w:div w:id="1167133639">
                                                                                                      <w:marLeft w:val="0"/>
                                                                                                      <w:marRight w:val="0"/>
                                                                                                      <w:marTop w:val="0"/>
                                                                                                      <w:marBottom w:val="0"/>
                                                                                                      <w:divBdr>
                                                                                                        <w:top w:val="none" w:sz="0" w:space="0" w:color="auto"/>
                                                                                                        <w:left w:val="none" w:sz="0" w:space="0" w:color="auto"/>
                                                                                                        <w:bottom w:val="none" w:sz="0" w:space="0" w:color="auto"/>
                                                                                                        <w:right w:val="none" w:sz="0" w:space="0" w:color="auto"/>
                                                                                                      </w:divBdr>
                                                                                                      <w:divsChild>
                                                                                                        <w:div w:id="1167133663">
                                                                                                          <w:marLeft w:val="0"/>
                                                                                                          <w:marRight w:val="0"/>
                                                                                                          <w:marTop w:val="0"/>
                                                                                                          <w:marBottom w:val="0"/>
                                                                                                          <w:divBdr>
                                                                                                            <w:top w:val="none" w:sz="0" w:space="0" w:color="auto"/>
                                                                                                            <w:left w:val="none" w:sz="0" w:space="0" w:color="auto"/>
                                                                                                            <w:bottom w:val="none" w:sz="0" w:space="0" w:color="auto"/>
                                                                                                            <w:right w:val="none" w:sz="0" w:space="0" w:color="auto"/>
                                                                                                          </w:divBdr>
                                                                                                          <w:divsChild>
                                                                                                            <w:div w:id="1167133688">
                                                                                                              <w:marLeft w:val="0"/>
                                                                                                              <w:marRight w:val="0"/>
                                                                                                              <w:marTop w:val="0"/>
                                                                                                              <w:marBottom w:val="0"/>
                                                                                                              <w:divBdr>
                                                                                                                <w:top w:val="none" w:sz="0" w:space="0" w:color="auto"/>
                                                                                                                <w:left w:val="none" w:sz="0" w:space="0" w:color="auto"/>
                                                                                                                <w:bottom w:val="none" w:sz="0" w:space="0" w:color="auto"/>
                                                                                                                <w:right w:val="none" w:sz="0" w:space="0" w:color="auto"/>
                                                                                                              </w:divBdr>
                                                                                                              <w:divsChild>
                                                                                                                <w:div w:id="11671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133637">
                                                                                          <w:marLeft w:val="0"/>
                                                                                          <w:marRight w:val="0"/>
                                                                                          <w:marTop w:val="0"/>
                                                                                          <w:marBottom w:val="0"/>
                                                                                          <w:divBdr>
                                                                                            <w:top w:val="none" w:sz="0" w:space="0" w:color="auto"/>
                                                                                            <w:left w:val="none" w:sz="0" w:space="0" w:color="auto"/>
                                                                                            <w:bottom w:val="none" w:sz="0" w:space="0" w:color="auto"/>
                                                                                            <w:right w:val="none" w:sz="0" w:space="0" w:color="auto"/>
                                                                                          </w:divBdr>
                                                                                        </w:div>
                                                                                        <w:div w:id="1167133641">
                                                                                          <w:marLeft w:val="0"/>
                                                                                          <w:marRight w:val="0"/>
                                                                                          <w:marTop w:val="0"/>
                                                                                          <w:marBottom w:val="0"/>
                                                                                          <w:divBdr>
                                                                                            <w:top w:val="none" w:sz="0" w:space="0" w:color="auto"/>
                                                                                            <w:left w:val="none" w:sz="0" w:space="0" w:color="auto"/>
                                                                                            <w:bottom w:val="none" w:sz="0" w:space="0" w:color="auto"/>
                                                                                            <w:right w:val="none" w:sz="0" w:space="0" w:color="auto"/>
                                                                                          </w:divBdr>
                                                                                          <w:divsChild>
                                                                                            <w:div w:id="1167133662">
                                                                                              <w:marLeft w:val="0"/>
                                                                                              <w:marRight w:val="0"/>
                                                                                              <w:marTop w:val="0"/>
                                                                                              <w:marBottom w:val="0"/>
                                                                                              <w:divBdr>
                                                                                                <w:top w:val="none" w:sz="0" w:space="0" w:color="auto"/>
                                                                                                <w:left w:val="none" w:sz="0" w:space="0" w:color="auto"/>
                                                                                                <w:bottom w:val="none" w:sz="0" w:space="0" w:color="auto"/>
                                                                                                <w:right w:val="none" w:sz="0" w:space="0" w:color="auto"/>
                                                                                              </w:divBdr>
                                                                                            </w:div>
                                                                                            <w:div w:id="1167133697">
                                                                                              <w:marLeft w:val="0"/>
                                                                                              <w:marRight w:val="0"/>
                                                                                              <w:marTop w:val="0"/>
                                                                                              <w:marBottom w:val="0"/>
                                                                                              <w:divBdr>
                                                                                                <w:top w:val="none" w:sz="0" w:space="0" w:color="auto"/>
                                                                                                <w:left w:val="none" w:sz="0" w:space="0" w:color="auto"/>
                                                                                                <w:bottom w:val="none" w:sz="0" w:space="0" w:color="auto"/>
                                                                                                <w:right w:val="none" w:sz="0" w:space="0" w:color="auto"/>
                                                                                              </w:divBdr>
                                                                                              <w:divsChild>
                                                                                                <w:div w:id="116713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675">
                                                                                          <w:marLeft w:val="0"/>
                                                                                          <w:marRight w:val="0"/>
                                                                                          <w:marTop w:val="0"/>
                                                                                          <w:marBottom w:val="0"/>
                                                                                          <w:divBdr>
                                                                                            <w:top w:val="none" w:sz="0" w:space="0" w:color="auto"/>
                                                                                            <w:left w:val="none" w:sz="0" w:space="0" w:color="auto"/>
                                                                                            <w:bottom w:val="none" w:sz="0" w:space="0" w:color="auto"/>
                                                                                            <w:right w:val="none" w:sz="0" w:space="0" w:color="auto"/>
                                                                                          </w:divBdr>
                                                                                        </w:div>
                                                                                        <w:div w:id="1167133677">
                                                                                          <w:marLeft w:val="0"/>
                                                                                          <w:marRight w:val="0"/>
                                                                                          <w:marTop w:val="0"/>
                                                                                          <w:marBottom w:val="0"/>
                                                                                          <w:divBdr>
                                                                                            <w:top w:val="none" w:sz="0" w:space="0" w:color="auto"/>
                                                                                            <w:left w:val="none" w:sz="0" w:space="0" w:color="auto"/>
                                                                                            <w:bottom w:val="none" w:sz="0" w:space="0" w:color="auto"/>
                                                                                            <w:right w:val="none" w:sz="0" w:space="0" w:color="auto"/>
                                                                                          </w:divBdr>
                                                                                        </w:div>
                                                                                        <w:div w:id="1167133679">
                                                                                          <w:marLeft w:val="0"/>
                                                                                          <w:marRight w:val="0"/>
                                                                                          <w:marTop w:val="0"/>
                                                                                          <w:marBottom w:val="0"/>
                                                                                          <w:divBdr>
                                                                                            <w:top w:val="none" w:sz="0" w:space="0" w:color="auto"/>
                                                                                            <w:left w:val="none" w:sz="0" w:space="0" w:color="auto"/>
                                                                                            <w:bottom w:val="none" w:sz="0" w:space="0" w:color="auto"/>
                                                                                            <w:right w:val="none" w:sz="0" w:space="0" w:color="auto"/>
                                                                                          </w:divBdr>
                                                                                        </w:div>
                                                                                        <w:div w:id="1167133684">
                                                                                          <w:marLeft w:val="0"/>
                                                                                          <w:marRight w:val="0"/>
                                                                                          <w:marTop w:val="0"/>
                                                                                          <w:marBottom w:val="0"/>
                                                                                          <w:divBdr>
                                                                                            <w:top w:val="none" w:sz="0" w:space="0" w:color="auto"/>
                                                                                            <w:left w:val="none" w:sz="0" w:space="0" w:color="auto"/>
                                                                                            <w:bottom w:val="none" w:sz="0" w:space="0" w:color="auto"/>
                                                                                            <w:right w:val="none" w:sz="0" w:space="0" w:color="auto"/>
                                                                                          </w:divBdr>
                                                                                          <w:divsChild>
                                                                                            <w:div w:id="1167133672">
                                                                                              <w:marLeft w:val="0"/>
                                                                                              <w:marRight w:val="0"/>
                                                                                              <w:marTop w:val="0"/>
                                                                                              <w:marBottom w:val="0"/>
                                                                                              <w:divBdr>
                                                                                                <w:top w:val="none" w:sz="0" w:space="0" w:color="auto"/>
                                                                                                <w:left w:val="none" w:sz="0" w:space="0" w:color="auto"/>
                                                                                                <w:bottom w:val="none" w:sz="0" w:space="0" w:color="auto"/>
                                                                                                <w:right w:val="none" w:sz="0" w:space="0" w:color="auto"/>
                                                                                              </w:divBdr>
                                                                                            </w:div>
                                                                                            <w:div w:id="1167133676">
                                                                                              <w:marLeft w:val="0"/>
                                                                                              <w:marRight w:val="0"/>
                                                                                              <w:marTop w:val="0"/>
                                                                                              <w:marBottom w:val="0"/>
                                                                                              <w:divBdr>
                                                                                                <w:top w:val="none" w:sz="0" w:space="0" w:color="auto"/>
                                                                                                <w:left w:val="none" w:sz="0" w:space="0" w:color="auto"/>
                                                                                                <w:bottom w:val="none" w:sz="0" w:space="0" w:color="auto"/>
                                                                                                <w:right w:val="none" w:sz="0" w:space="0" w:color="auto"/>
                                                                                              </w:divBdr>
                                                                                            </w:div>
                                                                                            <w:div w:id="1167133693">
                                                                                              <w:marLeft w:val="0"/>
                                                                                              <w:marRight w:val="0"/>
                                                                                              <w:marTop w:val="0"/>
                                                                                              <w:marBottom w:val="0"/>
                                                                                              <w:divBdr>
                                                                                                <w:top w:val="none" w:sz="0" w:space="0" w:color="auto"/>
                                                                                                <w:left w:val="none" w:sz="0" w:space="0" w:color="auto"/>
                                                                                                <w:bottom w:val="none" w:sz="0" w:space="0" w:color="auto"/>
                                                                                                <w:right w:val="none" w:sz="0" w:space="0" w:color="auto"/>
                                                                                              </w:divBdr>
                                                                                            </w:div>
                                                                                          </w:divsChild>
                                                                                        </w:div>
                                                                                        <w:div w:id="1167133689">
                                                                                          <w:marLeft w:val="0"/>
                                                                                          <w:marRight w:val="0"/>
                                                                                          <w:marTop w:val="0"/>
                                                                                          <w:marBottom w:val="0"/>
                                                                                          <w:divBdr>
                                                                                            <w:top w:val="none" w:sz="0" w:space="0" w:color="auto"/>
                                                                                            <w:left w:val="none" w:sz="0" w:space="0" w:color="auto"/>
                                                                                            <w:bottom w:val="none" w:sz="0" w:space="0" w:color="auto"/>
                                                                                            <w:right w:val="none" w:sz="0" w:space="0" w:color="auto"/>
                                                                                          </w:divBdr>
                                                                                        </w:div>
                                                                                        <w:div w:id="11671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7133668">
      <w:marLeft w:val="0"/>
      <w:marRight w:val="0"/>
      <w:marTop w:val="0"/>
      <w:marBottom w:val="0"/>
      <w:divBdr>
        <w:top w:val="none" w:sz="0" w:space="0" w:color="auto"/>
        <w:left w:val="none" w:sz="0" w:space="0" w:color="auto"/>
        <w:bottom w:val="none" w:sz="0" w:space="0" w:color="auto"/>
        <w:right w:val="none" w:sz="0" w:space="0" w:color="auto"/>
      </w:divBdr>
    </w:div>
    <w:div w:id="1167133674">
      <w:marLeft w:val="0"/>
      <w:marRight w:val="0"/>
      <w:marTop w:val="0"/>
      <w:marBottom w:val="0"/>
      <w:divBdr>
        <w:top w:val="none" w:sz="0" w:space="0" w:color="auto"/>
        <w:left w:val="none" w:sz="0" w:space="0" w:color="auto"/>
        <w:bottom w:val="none" w:sz="0" w:space="0" w:color="auto"/>
        <w:right w:val="none" w:sz="0" w:space="0" w:color="auto"/>
      </w:divBdr>
      <w:divsChild>
        <w:div w:id="1167133658">
          <w:marLeft w:val="0"/>
          <w:marRight w:val="0"/>
          <w:marTop w:val="0"/>
          <w:marBottom w:val="0"/>
          <w:divBdr>
            <w:top w:val="none" w:sz="0" w:space="0" w:color="auto"/>
            <w:left w:val="none" w:sz="0" w:space="0" w:color="auto"/>
            <w:bottom w:val="none" w:sz="0" w:space="0" w:color="auto"/>
            <w:right w:val="none" w:sz="0" w:space="0" w:color="auto"/>
          </w:divBdr>
          <w:divsChild>
            <w:div w:id="1167133670">
              <w:marLeft w:val="0"/>
              <w:marRight w:val="0"/>
              <w:marTop w:val="0"/>
              <w:marBottom w:val="0"/>
              <w:divBdr>
                <w:top w:val="none" w:sz="0" w:space="0" w:color="auto"/>
                <w:left w:val="none" w:sz="0" w:space="0" w:color="auto"/>
                <w:bottom w:val="none" w:sz="0" w:space="0" w:color="auto"/>
                <w:right w:val="none" w:sz="0" w:space="0" w:color="auto"/>
              </w:divBdr>
            </w:div>
            <w:div w:id="1167133703">
              <w:marLeft w:val="0"/>
              <w:marRight w:val="0"/>
              <w:marTop w:val="0"/>
              <w:marBottom w:val="0"/>
              <w:divBdr>
                <w:top w:val="none" w:sz="0" w:space="0" w:color="auto"/>
                <w:left w:val="none" w:sz="0" w:space="0" w:color="auto"/>
                <w:bottom w:val="none" w:sz="0" w:space="0" w:color="auto"/>
                <w:right w:val="none" w:sz="0" w:space="0" w:color="auto"/>
              </w:divBdr>
            </w:div>
            <w:div w:id="1167133704">
              <w:marLeft w:val="0"/>
              <w:marRight w:val="0"/>
              <w:marTop w:val="0"/>
              <w:marBottom w:val="0"/>
              <w:divBdr>
                <w:top w:val="none" w:sz="0" w:space="0" w:color="auto"/>
                <w:left w:val="none" w:sz="0" w:space="0" w:color="auto"/>
                <w:bottom w:val="none" w:sz="0" w:space="0" w:color="auto"/>
                <w:right w:val="none" w:sz="0" w:space="0" w:color="auto"/>
              </w:divBdr>
            </w:div>
          </w:divsChild>
        </w:div>
        <w:div w:id="1167133707">
          <w:marLeft w:val="0"/>
          <w:marRight w:val="0"/>
          <w:marTop w:val="0"/>
          <w:marBottom w:val="0"/>
          <w:divBdr>
            <w:top w:val="none" w:sz="0" w:space="0" w:color="auto"/>
            <w:left w:val="none" w:sz="0" w:space="0" w:color="auto"/>
            <w:bottom w:val="none" w:sz="0" w:space="0" w:color="auto"/>
            <w:right w:val="none" w:sz="0" w:space="0" w:color="auto"/>
          </w:divBdr>
        </w:div>
        <w:div w:id="1167133708">
          <w:marLeft w:val="0"/>
          <w:marRight w:val="0"/>
          <w:marTop w:val="0"/>
          <w:marBottom w:val="0"/>
          <w:divBdr>
            <w:top w:val="none" w:sz="0" w:space="0" w:color="auto"/>
            <w:left w:val="none" w:sz="0" w:space="0" w:color="auto"/>
            <w:bottom w:val="none" w:sz="0" w:space="0" w:color="auto"/>
            <w:right w:val="none" w:sz="0" w:space="0" w:color="auto"/>
          </w:divBdr>
        </w:div>
      </w:divsChild>
    </w:div>
    <w:div w:id="1167133682">
      <w:marLeft w:val="0"/>
      <w:marRight w:val="0"/>
      <w:marTop w:val="0"/>
      <w:marBottom w:val="0"/>
      <w:divBdr>
        <w:top w:val="none" w:sz="0" w:space="0" w:color="auto"/>
        <w:left w:val="none" w:sz="0" w:space="0" w:color="auto"/>
        <w:bottom w:val="none" w:sz="0" w:space="0" w:color="auto"/>
        <w:right w:val="none" w:sz="0" w:space="0" w:color="auto"/>
      </w:divBdr>
      <w:divsChild>
        <w:div w:id="1167133653">
          <w:marLeft w:val="0"/>
          <w:marRight w:val="0"/>
          <w:marTop w:val="0"/>
          <w:marBottom w:val="0"/>
          <w:divBdr>
            <w:top w:val="none" w:sz="0" w:space="0" w:color="auto"/>
            <w:left w:val="none" w:sz="0" w:space="0" w:color="auto"/>
            <w:bottom w:val="none" w:sz="0" w:space="0" w:color="auto"/>
            <w:right w:val="none" w:sz="0" w:space="0" w:color="auto"/>
          </w:divBdr>
        </w:div>
        <w:div w:id="1167133686">
          <w:marLeft w:val="0"/>
          <w:marRight w:val="0"/>
          <w:marTop w:val="0"/>
          <w:marBottom w:val="0"/>
          <w:divBdr>
            <w:top w:val="none" w:sz="0" w:space="0" w:color="auto"/>
            <w:left w:val="none" w:sz="0" w:space="0" w:color="auto"/>
            <w:bottom w:val="none" w:sz="0" w:space="0" w:color="auto"/>
            <w:right w:val="none" w:sz="0" w:space="0" w:color="auto"/>
          </w:divBdr>
        </w:div>
        <w:div w:id="1167133696">
          <w:marLeft w:val="0"/>
          <w:marRight w:val="0"/>
          <w:marTop w:val="0"/>
          <w:marBottom w:val="0"/>
          <w:divBdr>
            <w:top w:val="none" w:sz="0" w:space="0" w:color="auto"/>
            <w:left w:val="none" w:sz="0" w:space="0" w:color="auto"/>
            <w:bottom w:val="none" w:sz="0" w:space="0" w:color="auto"/>
            <w:right w:val="none" w:sz="0" w:space="0" w:color="auto"/>
          </w:divBdr>
        </w:div>
      </w:divsChild>
    </w:div>
    <w:div w:id="1167133700">
      <w:marLeft w:val="0"/>
      <w:marRight w:val="0"/>
      <w:marTop w:val="0"/>
      <w:marBottom w:val="0"/>
      <w:divBdr>
        <w:top w:val="none" w:sz="0" w:space="0" w:color="auto"/>
        <w:left w:val="none" w:sz="0" w:space="0" w:color="auto"/>
        <w:bottom w:val="none" w:sz="0" w:space="0" w:color="auto"/>
        <w:right w:val="none" w:sz="0" w:space="0" w:color="auto"/>
      </w:divBdr>
      <w:divsChild>
        <w:div w:id="1167133640">
          <w:marLeft w:val="0"/>
          <w:marRight w:val="0"/>
          <w:marTop w:val="0"/>
          <w:marBottom w:val="0"/>
          <w:divBdr>
            <w:top w:val="none" w:sz="0" w:space="0" w:color="auto"/>
            <w:left w:val="none" w:sz="0" w:space="0" w:color="auto"/>
            <w:bottom w:val="none" w:sz="0" w:space="0" w:color="auto"/>
            <w:right w:val="none" w:sz="0" w:space="0" w:color="auto"/>
          </w:divBdr>
        </w:div>
      </w:divsChild>
    </w:div>
    <w:div w:id="1167133702">
      <w:marLeft w:val="0"/>
      <w:marRight w:val="0"/>
      <w:marTop w:val="0"/>
      <w:marBottom w:val="0"/>
      <w:divBdr>
        <w:top w:val="none" w:sz="0" w:space="0" w:color="auto"/>
        <w:left w:val="none" w:sz="0" w:space="0" w:color="auto"/>
        <w:bottom w:val="none" w:sz="0" w:space="0" w:color="auto"/>
        <w:right w:val="none" w:sz="0" w:space="0" w:color="auto"/>
      </w:divBdr>
      <w:divsChild>
        <w:div w:id="1167133648">
          <w:marLeft w:val="0"/>
          <w:marRight w:val="0"/>
          <w:marTop w:val="0"/>
          <w:marBottom w:val="0"/>
          <w:divBdr>
            <w:top w:val="none" w:sz="0" w:space="0" w:color="auto"/>
            <w:left w:val="none" w:sz="0" w:space="0" w:color="auto"/>
            <w:bottom w:val="none" w:sz="0" w:space="0" w:color="auto"/>
            <w:right w:val="none" w:sz="0" w:space="0" w:color="auto"/>
          </w:divBdr>
          <w:divsChild>
            <w:div w:id="1167133680">
              <w:marLeft w:val="0"/>
              <w:marRight w:val="0"/>
              <w:marTop w:val="0"/>
              <w:marBottom w:val="0"/>
              <w:divBdr>
                <w:top w:val="none" w:sz="0" w:space="0" w:color="auto"/>
                <w:left w:val="none" w:sz="0" w:space="0" w:color="auto"/>
                <w:bottom w:val="none" w:sz="0" w:space="0" w:color="auto"/>
                <w:right w:val="none" w:sz="0" w:space="0" w:color="auto"/>
              </w:divBdr>
              <w:divsChild>
                <w:div w:id="116713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133664">
          <w:marLeft w:val="0"/>
          <w:marRight w:val="0"/>
          <w:marTop w:val="0"/>
          <w:marBottom w:val="0"/>
          <w:divBdr>
            <w:top w:val="none" w:sz="0" w:space="0" w:color="auto"/>
            <w:left w:val="none" w:sz="0" w:space="0" w:color="auto"/>
            <w:bottom w:val="none" w:sz="0" w:space="0" w:color="auto"/>
            <w:right w:val="none" w:sz="0" w:space="0" w:color="auto"/>
          </w:divBdr>
          <w:divsChild>
            <w:div w:id="1167133647">
              <w:marLeft w:val="0"/>
              <w:marRight w:val="0"/>
              <w:marTop w:val="0"/>
              <w:marBottom w:val="0"/>
              <w:divBdr>
                <w:top w:val="none" w:sz="0" w:space="0" w:color="auto"/>
                <w:left w:val="none" w:sz="0" w:space="0" w:color="auto"/>
                <w:bottom w:val="none" w:sz="0" w:space="0" w:color="auto"/>
                <w:right w:val="none" w:sz="0" w:space="0" w:color="auto"/>
              </w:divBdr>
              <w:divsChild>
                <w:div w:id="1167133667">
                  <w:marLeft w:val="0"/>
                  <w:marRight w:val="0"/>
                  <w:marTop w:val="0"/>
                  <w:marBottom w:val="0"/>
                  <w:divBdr>
                    <w:top w:val="none" w:sz="0" w:space="0" w:color="auto"/>
                    <w:left w:val="none" w:sz="0" w:space="0" w:color="auto"/>
                    <w:bottom w:val="none" w:sz="0" w:space="0" w:color="auto"/>
                    <w:right w:val="none" w:sz="0" w:space="0" w:color="auto"/>
                  </w:divBdr>
                  <w:divsChild>
                    <w:div w:id="1167133635">
                      <w:marLeft w:val="0"/>
                      <w:marRight w:val="0"/>
                      <w:marTop w:val="0"/>
                      <w:marBottom w:val="0"/>
                      <w:divBdr>
                        <w:top w:val="none" w:sz="0" w:space="0" w:color="auto"/>
                        <w:left w:val="none" w:sz="0" w:space="0" w:color="auto"/>
                        <w:bottom w:val="none" w:sz="0" w:space="0" w:color="auto"/>
                        <w:right w:val="none" w:sz="0" w:space="0" w:color="auto"/>
                      </w:divBdr>
                    </w:div>
                    <w:div w:id="1167133643">
                      <w:marLeft w:val="0"/>
                      <w:marRight w:val="0"/>
                      <w:marTop w:val="0"/>
                      <w:marBottom w:val="0"/>
                      <w:divBdr>
                        <w:top w:val="none" w:sz="0" w:space="0" w:color="auto"/>
                        <w:left w:val="none" w:sz="0" w:space="0" w:color="auto"/>
                        <w:bottom w:val="none" w:sz="0" w:space="0" w:color="auto"/>
                        <w:right w:val="none" w:sz="0" w:space="0" w:color="auto"/>
                      </w:divBdr>
                    </w:div>
                    <w:div w:id="1167133669">
                      <w:marLeft w:val="0"/>
                      <w:marRight w:val="0"/>
                      <w:marTop w:val="0"/>
                      <w:marBottom w:val="0"/>
                      <w:divBdr>
                        <w:top w:val="none" w:sz="0" w:space="0" w:color="auto"/>
                        <w:left w:val="none" w:sz="0" w:space="0" w:color="auto"/>
                        <w:bottom w:val="none" w:sz="0" w:space="0" w:color="auto"/>
                        <w:right w:val="none" w:sz="0" w:space="0" w:color="auto"/>
                      </w:divBdr>
                    </w:div>
                    <w:div w:id="11671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6VCJxnhiqWtyGVMqZojPaHhypAkQFyIHiGHnPmR4lko5s73GHBbG3jSegRrWYxsNvcV8rmIjGwAOVA9F0UOuDcgXCmX8mJtbt1bFpIrC4_hhcRKOIr1KOC2eBmwsxryRKoWpE5ahrxPjPk2_fR3bGd5un_BjbWcwNvesSf7BEAbV1M6P5b4NIP7qmVZWSl8Xl7ypXOyAYCjVjxx60SL6Zm4V7wkUNP54&amp;c=jd2InxlrjW_3gHFKqDkAv-rfIKq5tZffIKlP2qwytwasN2iVJTgMmw==&amp;ch=4IhsvRXw-WfuW2WzuW0dqa7wqqYWc1K3L4vGUwptzxp_T1sKRnP-Tw=="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ladymusgravetrust.org.au/annual-foru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r20.rs6.net/tn.jsp?f=001hz42WAo7Z5YXXxGfTHGV99--7GlXrLrDUleSHGXbbtVKLb2HdHyYaU0fYh3Geg6jVPhK3sn1-VOrlpIfpU472-PL2fCEXR8urnVf2oBcqtwCwh0BOoX7U2rHchERJ6-eYGqnRWqTOwNdzZ2NXmQNJrfmc5iZ0Du7s9rtBw6JdBRrfZwG1ax3bXdMOc5ia8FThsPNRdwh7uU=&amp;c=OPRVkc_zgz_aRaWBK_q0BlIump3Foe4FkVoqrzAcCJdSE2i7fM5S1g==&amp;ch=ZIlMyu4K5HouPE0GbdLGmbUZeVsF3MfKzVl6umiLvnLblfMmR_MOs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5</Pages>
  <Words>1633</Words>
  <Characters>9312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PATTER</dc:title>
  <dc:subject/>
  <dc:creator>Kate Edrinn</dc:creator>
  <cp:keywords/>
  <dc:description/>
  <cp:lastModifiedBy>Roslyn</cp:lastModifiedBy>
  <cp:revision>2</cp:revision>
  <dcterms:created xsi:type="dcterms:W3CDTF">2020-08-02T03:18:00Z</dcterms:created>
  <dcterms:modified xsi:type="dcterms:W3CDTF">2020-08-02T03:18:00Z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(Windows)</vt:lpwstr>
  </property>
  <property fmtid="{D5CDD505-2E9C-101B-9397-08002B2CF9AE}" pid="3" name="ContentTypeId">
    <vt:lpwstr>0x010100DF310AB27C2DFD489841547AD5DA5CF6</vt:lpwstr>
  </property>
</Properties>
</file>