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D8" w:rsidRDefault="005A10D8" w:rsidP="00AD6428">
      <w:pPr>
        <w:spacing w:after="0" w:line="240" w:lineRule="auto"/>
      </w:pPr>
    </w:p>
    <w:p w:rsidR="005A10D8" w:rsidRPr="007405AB" w:rsidRDefault="005A10D8" w:rsidP="007405A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405AB">
        <w:rPr>
          <w:rFonts w:ascii="Tahoma" w:hAnsi="Tahoma" w:cs="Tahoma"/>
          <w:b/>
          <w:sz w:val="24"/>
          <w:szCs w:val="24"/>
        </w:rPr>
        <w:t>Royal on the Park</w:t>
      </w:r>
    </w:p>
    <w:p w:rsidR="005A10D8" w:rsidRPr="007405AB" w:rsidRDefault="005A10D8" w:rsidP="007405A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405AB">
            <w:rPr>
              <w:rFonts w:ascii="Tahoma" w:hAnsi="Tahoma" w:cs="Tahoma"/>
              <w:b/>
              <w:sz w:val="24"/>
              <w:szCs w:val="24"/>
            </w:rPr>
            <w:t>Brisbane</w:t>
          </w:r>
        </w:smartTag>
      </w:smartTag>
    </w:p>
    <w:p w:rsidR="005A10D8" w:rsidRPr="007405AB" w:rsidRDefault="005A10D8" w:rsidP="007405A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405AB">
        <w:rPr>
          <w:rFonts w:ascii="Tahoma" w:hAnsi="Tahoma" w:cs="Tahoma"/>
          <w:b/>
          <w:sz w:val="24"/>
          <w:szCs w:val="24"/>
        </w:rPr>
        <w:t>8 – 10 September 2017</w:t>
      </w:r>
    </w:p>
    <w:p w:rsidR="005A10D8" w:rsidRDefault="005A10D8" w:rsidP="007405A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A10D8" w:rsidRDefault="005A10D8" w:rsidP="007405A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405AB">
        <w:rPr>
          <w:rFonts w:ascii="Tahoma" w:hAnsi="Tahoma" w:cs="Tahoma"/>
          <w:b/>
          <w:i/>
          <w:sz w:val="36"/>
          <w:szCs w:val="36"/>
          <w:u w:val="single"/>
        </w:rPr>
        <w:t>REGISTRATION FORM</w:t>
      </w:r>
    </w:p>
    <w:p w:rsidR="005A10D8" w:rsidRDefault="005A10D8" w:rsidP="007405A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A10D8" w:rsidRDefault="005A10D8" w:rsidP="006B158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B1589">
        <w:rPr>
          <w:rFonts w:ascii="Tahoma" w:hAnsi="Tahoma" w:cs="Tahoma"/>
          <w:sz w:val="20"/>
          <w:szCs w:val="20"/>
        </w:rPr>
        <w:t xml:space="preserve">Please complete all sections of this form </w:t>
      </w:r>
    </w:p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0D8" w:rsidRPr="006B1589" w:rsidRDefault="005A10D8" w:rsidP="006B158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B1589">
        <w:rPr>
          <w:rFonts w:ascii="Tahoma" w:hAnsi="Tahoma" w:cs="Tahoma"/>
          <w:b/>
          <w:sz w:val="20"/>
          <w:szCs w:val="20"/>
        </w:rPr>
        <w:t>DETAILS</w:t>
      </w:r>
    </w:p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529"/>
      </w:tblGrid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Title: (Prof, Dr, Mrs, Ms, Mr etc)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Family Name: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First Name: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Preferred Name for Badge: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Zonta Club Name: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Position: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State: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Preferred Phone: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0D8" w:rsidRDefault="005A10D8" w:rsidP="006B158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ACCOMPANYING PERSON DETAILS</w:t>
      </w:r>
    </w:p>
    <w:p w:rsidR="005A10D8" w:rsidRPr="006B1589" w:rsidRDefault="005A10D8" w:rsidP="006B158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529"/>
      </w:tblGrid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Title: (Prof, Dr, Mrs, Ms, Mr etc)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Family Name: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First Name: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407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Preferred Name for Badge:</w:t>
            </w:r>
          </w:p>
        </w:tc>
        <w:tc>
          <w:tcPr>
            <w:tcW w:w="552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993"/>
        <w:gridCol w:w="1134"/>
      </w:tblGrid>
      <w:tr w:rsidR="005A10D8" w:rsidRPr="009B7647" w:rsidTr="009B7647">
        <w:tc>
          <w:tcPr>
            <w:tcW w:w="74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5A10D8" w:rsidRPr="009B7647" w:rsidTr="009B7647">
        <w:tc>
          <w:tcPr>
            <w:tcW w:w="74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 xml:space="preserve">Are a District Conference </w:t>
            </w:r>
            <w:r w:rsidRPr="009B7647">
              <w:rPr>
                <w:rFonts w:ascii="Tahoma" w:hAnsi="Tahoma" w:cs="Tahoma"/>
                <w:b/>
                <w:sz w:val="20"/>
                <w:szCs w:val="20"/>
              </w:rPr>
              <w:t>First Timer</w:t>
            </w:r>
          </w:p>
        </w:tc>
        <w:tc>
          <w:tcPr>
            <w:tcW w:w="993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74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Will you be attending the Pre-Conference Workshop on Leadership?</w:t>
            </w:r>
          </w:p>
        </w:tc>
        <w:tc>
          <w:tcPr>
            <w:tcW w:w="993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74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Will you be attending the Conference Orientation &amp; First Timer Session on Friday 8 September 2017 from 3.00pm?</w:t>
            </w:r>
          </w:p>
        </w:tc>
        <w:tc>
          <w:tcPr>
            <w:tcW w:w="993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74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Will you be attending the conference Opening Ceremony and Cocktail Function on Friday 8 September 2017 from 5.00pm?</w:t>
            </w:r>
          </w:p>
        </w:tc>
        <w:tc>
          <w:tcPr>
            <w:tcW w:w="993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0D8" w:rsidRDefault="005A10D8" w:rsidP="009549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REGISTRATION FEES</w:t>
      </w:r>
    </w:p>
    <w:p w:rsidR="005A10D8" w:rsidRPr="006B1589" w:rsidRDefault="005A10D8" w:rsidP="009549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0"/>
        <w:gridCol w:w="1268"/>
        <w:gridCol w:w="1526"/>
      </w:tblGrid>
      <w:tr w:rsidR="005A10D8" w:rsidRPr="009B7647" w:rsidTr="009B7647">
        <w:tc>
          <w:tcPr>
            <w:tcW w:w="6670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8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 xml:space="preserve">No Tickets </w:t>
            </w:r>
          </w:p>
        </w:tc>
        <w:tc>
          <w:tcPr>
            <w:tcW w:w="1526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Cost</w:t>
            </w:r>
          </w:p>
        </w:tc>
      </w:tr>
      <w:tr w:rsidR="005A10D8" w:rsidRPr="009B7647" w:rsidTr="009B7647">
        <w:tc>
          <w:tcPr>
            <w:tcW w:w="6670" w:type="dxa"/>
          </w:tcPr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EARLY BIRD REGISTRATION - $265.00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9B7647">
              <w:rPr>
                <w:rFonts w:ascii="Tahoma" w:hAnsi="Tahoma" w:cs="Tahoma"/>
                <w:i/>
                <w:sz w:val="16"/>
                <w:szCs w:val="16"/>
              </w:rPr>
              <w:t>31 May – 31 July 2017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i/>
                <w:sz w:val="20"/>
                <w:szCs w:val="20"/>
              </w:rPr>
              <w:t>Includes Friday Orientation, Opening Ceremony, Cocktail Party and all conference sessions Saturday and Sunday including lunch, morning &amp; afternoon tea</w:t>
            </w:r>
          </w:p>
        </w:tc>
        <w:tc>
          <w:tcPr>
            <w:tcW w:w="1268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6670" w:type="dxa"/>
          </w:tcPr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FRIDAY NIGHT ONLY - $75.00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9B7647">
              <w:rPr>
                <w:rFonts w:ascii="Tahoma" w:hAnsi="Tahoma" w:cs="Tahoma"/>
                <w:i/>
                <w:sz w:val="16"/>
                <w:szCs w:val="16"/>
              </w:rPr>
              <w:t>31 May – 4 September  2017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i/>
                <w:sz w:val="20"/>
                <w:szCs w:val="20"/>
              </w:rPr>
              <w:t>Ticket includes Roadmap to Conference then Opening Ceremony and Cocktail Party at Parliamentary Annex</w:t>
            </w:r>
          </w:p>
        </w:tc>
        <w:tc>
          <w:tcPr>
            <w:tcW w:w="1268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6670" w:type="dxa"/>
          </w:tcPr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PRE-CONFERENCE LEADERSHIP WORKSHOP - $5.00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9B7647">
              <w:rPr>
                <w:rFonts w:ascii="Tahoma" w:hAnsi="Tahoma" w:cs="Tahoma"/>
                <w:i/>
                <w:sz w:val="16"/>
                <w:szCs w:val="16"/>
              </w:rPr>
              <w:t>31 May – 4 September 2017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i/>
                <w:sz w:val="20"/>
                <w:szCs w:val="20"/>
              </w:rPr>
              <w:t>Intensive half day leadership workshop at Royal on the Park including morning tea and lunch (Proceeds donated to ZIF)</w:t>
            </w:r>
          </w:p>
        </w:tc>
        <w:tc>
          <w:tcPr>
            <w:tcW w:w="1268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6670" w:type="dxa"/>
          </w:tcPr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STANDARD REGISTRATION - $295.00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9B7647">
              <w:rPr>
                <w:rFonts w:ascii="Tahoma" w:hAnsi="Tahoma" w:cs="Tahoma"/>
                <w:i/>
                <w:sz w:val="16"/>
                <w:szCs w:val="16"/>
              </w:rPr>
              <w:t xml:space="preserve">31 May –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31 August</w:t>
            </w:r>
            <w:r w:rsidRPr="009B7647">
              <w:rPr>
                <w:rFonts w:ascii="Tahoma" w:hAnsi="Tahoma" w:cs="Tahoma"/>
                <w:i/>
                <w:sz w:val="16"/>
                <w:szCs w:val="16"/>
              </w:rPr>
              <w:t xml:space="preserve"> 2017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i/>
                <w:sz w:val="20"/>
                <w:szCs w:val="20"/>
              </w:rPr>
              <w:t>Includes Friday Orientation, Opening Ceremony, Cocktail Party and all conference sessions Saturday and Sunday including lunch, morning &amp; afternoon tea</w:t>
            </w:r>
          </w:p>
        </w:tc>
        <w:tc>
          <w:tcPr>
            <w:tcW w:w="1268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6670" w:type="dxa"/>
          </w:tcPr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SATURDAY REGISTRATION ONLY - $175.00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9B7647">
              <w:rPr>
                <w:rFonts w:ascii="Tahoma" w:hAnsi="Tahoma" w:cs="Tahoma"/>
                <w:i/>
                <w:sz w:val="16"/>
                <w:szCs w:val="16"/>
              </w:rPr>
              <w:t>31 May – 4 September</w:t>
            </w:r>
            <w:bookmarkStart w:id="0" w:name="_GoBack"/>
            <w:bookmarkEnd w:id="0"/>
            <w:r w:rsidRPr="009B7647">
              <w:rPr>
                <w:rFonts w:ascii="Tahoma" w:hAnsi="Tahoma" w:cs="Tahoma"/>
                <w:i/>
                <w:sz w:val="16"/>
                <w:szCs w:val="16"/>
              </w:rPr>
              <w:t xml:space="preserve"> 2017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i/>
                <w:sz w:val="20"/>
                <w:szCs w:val="20"/>
              </w:rPr>
              <w:t>All day conference sessions Saturday including lunch, morning &amp; afternoon tea</w:t>
            </w:r>
          </w:p>
        </w:tc>
        <w:tc>
          <w:tcPr>
            <w:tcW w:w="1268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6670" w:type="dxa"/>
          </w:tcPr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SATURDAY DINNER ONLY - $100.00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9B7647">
              <w:rPr>
                <w:rFonts w:ascii="Tahoma" w:hAnsi="Tahoma" w:cs="Tahoma"/>
                <w:i/>
                <w:sz w:val="16"/>
                <w:szCs w:val="16"/>
              </w:rPr>
              <w:t>31 May – 4 September 2017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i/>
                <w:sz w:val="20"/>
                <w:szCs w:val="20"/>
              </w:rPr>
              <w:t>Pre-dinner drinks then 2 course dinner including wine/soft drink with live entertainment</w:t>
            </w:r>
          </w:p>
        </w:tc>
        <w:tc>
          <w:tcPr>
            <w:tcW w:w="1268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6670" w:type="dxa"/>
          </w:tcPr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SUNDAY REGISTRATION ONLY - $120.00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9B7647">
              <w:rPr>
                <w:rFonts w:ascii="Tahoma" w:hAnsi="Tahoma" w:cs="Tahoma"/>
                <w:i/>
                <w:sz w:val="16"/>
                <w:szCs w:val="16"/>
              </w:rPr>
              <w:t>31 May – 4 September 2017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i/>
                <w:sz w:val="20"/>
                <w:szCs w:val="20"/>
              </w:rPr>
              <w:t>All day conference sessions Sunday including morning tea and poolside lunch</w:t>
            </w:r>
          </w:p>
        </w:tc>
        <w:tc>
          <w:tcPr>
            <w:tcW w:w="1268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6670" w:type="dxa"/>
          </w:tcPr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PARTNER REGISTRATON - $100.00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9B7647">
              <w:rPr>
                <w:rFonts w:ascii="Tahoma" w:hAnsi="Tahoma" w:cs="Tahoma"/>
                <w:i/>
                <w:sz w:val="16"/>
                <w:szCs w:val="16"/>
              </w:rPr>
              <w:t>31 May – 4 September 2017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i/>
                <w:sz w:val="20"/>
                <w:szCs w:val="20"/>
              </w:rPr>
              <w:t>Includes Friday Opening Ceremony, Cocktail Party and poolside lunch on Sunday</w:t>
            </w:r>
          </w:p>
        </w:tc>
        <w:tc>
          <w:tcPr>
            <w:tcW w:w="1268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6670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B7647">
              <w:rPr>
                <w:rFonts w:ascii="Tahoma" w:hAnsi="Tahoma" w:cs="Tahoma"/>
                <w:b/>
                <w:sz w:val="24"/>
                <w:szCs w:val="24"/>
              </w:rPr>
              <w:t>TOTAL FEES &amp; FUNCTION COSTS</w:t>
            </w:r>
          </w:p>
        </w:tc>
        <w:tc>
          <w:tcPr>
            <w:tcW w:w="1268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========</w:t>
            </w:r>
          </w:p>
        </w:tc>
      </w:tr>
      <w:tr w:rsidR="005A10D8" w:rsidRPr="009B7647" w:rsidTr="009B7647">
        <w:tc>
          <w:tcPr>
            <w:tcW w:w="6670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8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10D8" w:rsidRDefault="005A10D8" w:rsidP="00C132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DIETARY REQUIREMENTS</w:t>
      </w:r>
    </w:p>
    <w:p w:rsidR="005A10D8" w:rsidRPr="00797204" w:rsidRDefault="005A10D8" w:rsidP="00C13227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97204">
        <w:rPr>
          <w:rFonts w:ascii="Tahoma" w:hAnsi="Tahoma" w:cs="Tahoma"/>
          <w:i/>
          <w:sz w:val="20"/>
          <w:szCs w:val="20"/>
        </w:rPr>
        <w:t>Please specify fully dietary requests including name</w:t>
      </w:r>
      <w:r>
        <w:rPr>
          <w:rFonts w:ascii="Tahoma" w:hAnsi="Tahoma" w:cs="Tahoma"/>
          <w:i/>
          <w:sz w:val="20"/>
          <w:szCs w:val="20"/>
        </w:rPr>
        <w:t xml:space="preserve"> ie: vegetarian/diabetic</w:t>
      </w:r>
    </w:p>
    <w:p w:rsidR="005A10D8" w:rsidRPr="006B1589" w:rsidRDefault="005A10D8" w:rsidP="00C132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Dietary Requirement</w:t>
            </w: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0D8" w:rsidRDefault="005A10D8" w:rsidP="0079720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PAYMENT OPTIONS</w:t>
      </w:r>
    </w:p>
    <w:p w:rsidR="005A10D8" w:rsidRDefault="005A10D8" w:rsidP="00797204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Credit Card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 xml:space="preserve">Credit Card Type: 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VISA</w:t>
            </w:r>
          </w:p>
          <w:p w:rsidR="005A10D8" w:rsidRPr="009B7647" w:rsidRDefault="005A10D8" w:rsidP="009B764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MasterCard</w:t>
            </w:r>
          </w:p>
          <w:p w:rsidR="005A10D8" w:rsidRPr="009B7647" w:rsidRDefault="005A10D8" w:rsidP="009B764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AMEX</w:t>
            </w: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Card No: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Expiry Date: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 xml:space="preserve">              /MM             /YR</w:t>
            </w: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Security No: (back of card)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Name on Credit Card: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Amount in $AUD: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Signature: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10D8" w:rsidRPr="00797204" w:rsidRDefault="005A10D8" w:rsidP="007972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0D8" w:rsidRDefault="005A10D8" w:rsidP="00797204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7647">
              <w:rPr>
                <w:rFonts w:ascii="Tahoma" w:hAnsi="Tahoma" w:cs="Tahoma"/>
                <w:b/>
                <w:sz w:val="20"/>
                <w:szCs w:val="20"/>
              </w:rPr>
              <w:t>Direct Deposit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 xml:space="preserve">Financial Institution: 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BSB: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Account No: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 xml:space="preserve">              /MM             /YR</w:t>
            </w: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Branch: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Amount in $AUD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Amount to Debit $AUD: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0D8" w:rsidRPr="009B7647" w:rsidTr="009B7647">
        <w:tc>
          <w:tcPr>
            <w:tcW w:w="3227" w:type="dxa"/>
          </w:tcPr>
          <w:p w:rsidR="005A10D8" w:rsidRPr="009B7647" w:rsidRDefault="005A10D8" w:rsidP="009B7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9B7647">
              <w:rPr>
                <w:rFonts w:cs="Calibri"/>
                <w:b/>
              </w:rPr>
              <w:t>Transfer Funds To:</w:t>
            </w:r>
          </w:p>
          <w:p w:rsidR="005A10D8" w:rsidRPr="009B7647" w:rsidRDefault="005A10D8" w:rsidP="009B7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B7647">
              <w:rPr>
                <w:rFonts w:cs="Calibri"/>
              </w:rPr>
              <w:t>Account Name:</w:t>
            </w:r>
          </w:p>
          <w:p w:rsidR="005A10D8" w:rsidRPr="009B7647" w:rsidRDefault="005A10D8" w:rsidP="009B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47">
              <w:rPr>
                <w:rFonts w:cs="Calibri"/>
              </w:rPr>
              <w:t>Bank Account details:</w:t>
            </w:r>
            <w:r w:rsidRPr="009B7647">
              <w:rPr>
                <w:rFonts w:cs="Calibri"/>
                <w:b/>
                <w:bCs/>
              </w:rPr>
              <w:t xml:space="preserve"> </w:t>
            </w:r>
          </w:p>
          <w:p w:rsidR="005A10D8" w:rsidRPr="009B7647" w:rsidRDefault="005A10D8" w:rsidP="009B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47">
              <w:rPr>
                <w:rFonts w:cs="Calibri"/>
              </w:rPr>
              <w:t>BSB #</w:t>
            </w:r>
            <w:r w:rsidRPr="009B7647">
              <w:rPr>
                <w:rFonts w:cs="Calibri"/>
                <w:b/>
                <w:bCs/>
              </w:rPr>
              <w:t xml:space="preserve"> </w:t>
            </w:r>
          </w:p>
          <w:p w:rsidR="005A10D8" w:rsidRPr="009B7647" w:rsidRDefault="005A10D8" w:rsidP="009B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Reference:</w:t>
            </w:r>
          </w:p>
        </w:tc>
        <w:tc>
          <w:tcPr>
            <w:tcW w:w="6379" w:type="dxa"/>
          </w:tcPr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Zonta International District 22 Ltd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1098 9355</w:t>
            </w:r>
          </w:p>
          <w:p w:rsidR="005A10D8" w:rsidRPr="009B7647" w:rsidRDefault="005A10D8" w:rsidP="009B76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064-417</w:t>
            </w:r>
          </w:p>
          <w:p w:rsidR="005A10D8" w:rsidRPr="009B7647" w:rsidRDefault="005A10D8" w:rsidP="009B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647">
              <w:rPr>
                <w:rFonts w:ascii="Tahoma" w:hAnsi="Tahoma" w:cs="Tahoma"/>
                <w:sz w:val="20"/>
                <w:szCs w:val="20"/>
              </w:rPr>
              <w:t>2017 Conference – Family &amp; First Name</w:t>
            </w:r>
          </w:p>
        </w:tc>
      </w:tr>
    </w:tbl>
    <w:p w:rsidR="005A10D8" w:rsidRPr="00797204" w:rsidRDefault="005A10D8" w:rsidP="007972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paying by Direct Deposit please complete the Registration Form and send to:</w:t>
      </w:r>
    </w:p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Helen Hutchison</w:t>
      </w:r>
    </w:p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7" w:history="1">
        <w:r w:rsidRPr="0027778D">
          <w:rPr>
            <w:rStyle w:val="Hyperlink"/>
            <w:rFonts w:ascii="Tahoma" w:hAnsi="Tahoma" w:cs="Tahoma"/>
            <w:sz w:val="20"/>
            <w:szCs w:val="20"/>
          </w:rPr>
          <w:t>helen.p.hutchison@gmail.com</w:t>
        </w:r>
      </w:hyperlink>
    </w:p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GPO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sz w:val="20"/>
              <w:szCs w:val="20"/>
            </w:rPr>
            <w:t>Box</w:t>
          </w:r>
        </w:smartTag>
        <w:r>
          <w:rPr>
            <w:rFonts w:ascii="Tahoma" w:hAnsi="Tahoma" w:cs="Tahoma"/>
            <w:sz w:val="20"/>
            <w:szCs w:val="20"/>
          </w:rPr>
          <w:t xml:space="preserve"> 1614</w:t>
        </w:r>
      </w:smartTag>
    </w:p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Brisbane</w:t>
          </w:r>
        </w:smartTag>
      </w:smartTag>
      <w:r>
        <w:rPr>
          <w:rFonts w:ascii="Tahoma" w:hAnsi="Tahoma" w:cs="Tahoma"/>
          <w:sz w:val="20"/>
          <w:szCs w:val="20"/>
        </w:rPr>
        <w:t xml:space="preserve">  QLD  4001</w:t>
      </w:r>
    </w:p>
    <w:p w:rsidR="005A10D8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0D8" w:rsidRDefault="005A10D8" w:rsidP="00234A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CANCELLATION POLICY</w:t>
      </w:r>
    </w:p>
    <w:p w:rsidR="005A10D8" w:rsidRDefault="005A10D8" w:rsidP="00234A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0D8" w:rsidRDefault="005A10D8" w:rsidP="00234A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cancellations must be received in writing to Helen Hutchison, GPO Box 1614, Brisbane  QLD  4001 or by email </w:t>
      </w:r>
      <w:hyperlink r:id="rId8" w:history="1">
        <w:r w:rsidRPr="0027778D">
          <w:rPr>
            <w:rStyle w:val="Hyperlink"/>
            <w:rFonts w:ascii="Tahoma" w:hAnsi="Tahoma" w:cs="Tahoma"/>
            <w:sz w:val="20"/>
            <w:szCs w:val="20"/>
          </w:rPr>
          <w:t>Helen.p.hutchison@gmail.com</w:t>
        </w:r>
      </w:hyperlink>
      <w:r>
        <w:rPr>
          <w:rFonts w:ascii="Tahoma" w:hAnsi="Tahoma" w:cs="Tahoma"/>
          <w:sz w:val="20"/>
          <w:szCs w:val="20"/>
        </w:rPr>
        <w:t>.  Full Refunds will be given to delegates whose cancellation is received before 31 July 2017.  Refunds less an administrative fee of $50.00 will be given to delegates whose cancellation is received before 31 August 2017.  Please note there will be no refund of registration fees after 1 September 2017.  Should you be unable to attend, a substitute delegate is welcome.</w:t>
      </w:r>
    </w:p>
    <w:p w:rsidR="005A10D8" w:rsidRDefault="005A10D8" w:rsidP="00234A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0D8" w:rsidRPr="00CE4461" w:rsidRDefault="005A10D8" w:rsidP="00234A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0D8" w:rsidRPr="006B1589" w:rsidRDefault="005A10D8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5A10D8" w:rsidRPr="006B1589" w:rsidSect="00234AB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971" w:right="1440" w:bottom="1134" w:left="1440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D8" w:rsidRDefault="005A10D8" w:rsidP="004B1A00">
      <w:pPr>
        <w:spacing w:after="0" w:line="240" w:lineRule="auto"/>
      </w:pPr>
      <w:r>
        <w:separator/>
      </w:r>
    </w:p>
  </w:endnote>
  <w:endnote w:type="continuationSeparator" w:id="0">
    <w:p w:rsidR="005A10D8" w:rsidRDefault="005A10D8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D8" w:rsidRPr="009A67B9" w:rsidRDefault="005A10D8" w:rsidP="009A67B9">
    <w:pPr>
      <w:pBdr>
        <w:top w:val="single" w:sz="4" w:space="1" w:color="auto"/>
      </w:pBdr>
      <w:tabs>
        <w:tab w:val="center" w:pos="4513"/>
        <w:tab w:val="right" w:pos="9026"/>
        <w:tab w:val="right" w:pos="10773"/>
      </w:tabs>
      <w:spacing w:before="60"/>
      <w:jc w:val="both"/>
      <w:rPr>
        <w:rFonts w:ascii="Arial" w:hAnsi="Arial" w:cs="Arial"/>
        <w:i/>
        <w:color w:val="000000"/>
        <w:sz w:val="16"/>
        <w:szCs w:val="16"/>
        <w:lang w:val="en-AU"/>
      </w:rPr>
    </w:pPr>
    <w:smartTag w:uri="urn:schemas-microsoft-com:office:smarttags" w:element="place">
      <w:smartTag w:uri="urn:schemas-microsoft-com:office:smarttags" w:element="City">
        <w:r w:rsidRPr="009A67B9">
          <w:rPr>
            <w:rFonts w:ascii="Arial" w:hAnsi="Arial" w:cs="Arial"/>
            <w:i/>
            <w:color w:val="000000"/>
            <w:sz w:val="16"/>
            <w:szCs w:val="16"/>
            <w:lang w:val="en-AU"/>
          </w:rPr>
          <w:t>Mission</w:t>
        </w:r>
      </w:smartTag>
    </w:smartTag>
    <w:r w:rsidRPr="009A67B9">
      <w:rPr>
        <w:rFonts w:ascii="Arial" w:hAnsi="Arial" w:cs="Arial"/>
        <w:i/>
        <w:color w:val="000000"/>
        <w:sz w:val="16"/>
        <w:szCs w:val="16"/>
        <w:lang w:val="en-AU"/>
      </w:rPr>
      <w:t>: Zonta International is a leading global organization of professionals empowering women worldwide through service and advocacy.</w:t>
    </w:r>
  </w:p>
  <w:p w:rsidR="005A10D8" w:rsidRPr="009A67B9" w:rsidRDefault="005A10D8" w:rsidP="009A67B9">
    <w:pPr>
      <w:pBdr>
        <w:top w:val="single" w:sz="4" w:space="1" w:color="auto"/>
      </w:pBdr>
      <w:tabs>
        <w:tab w:val="center" w:pos="4513"/>
        <w:tab w:val="right" w:pos="9026"/>
        <w:tab w:val="right" w:pos="10773"/>
      </w:tabs>
      <w:spacing w:before="60"/>
      <w:jc w:val="both"/>
      <w:rPr>
        <w:rFonts w:ascii="Arial" w:hAnsi="Arial" w:cs="Arial"/>
        <w:i/>
        <w:color w:val="000000"/>
        <w:sz w:val="16"/>
        <w:szCs w:val="16"/>
        <w:lang w:val="en-AU"/>
      </w:rPr>
    </w:pPr>
    <w:r w:rsidRPr="009A67B9">
      <w:rPr>
        <w:rFonts w:ascii="Arial" w:hAnsi="Arial" w:cs="Arial"/>
        <w:i/>
        <w:color w:val="000000"/>
        <w:sz w:val="16"/>
        <w:szCs w:val="16"/>
        <w:lang w:val="en-AU"/>
      </w:rPr>
      <w:t>Vision: Zonta International envisions a world in which women's rights are recognized as human rights and every woman is able to achieve her full potential. In such a world, women have access to all resources and are represented in decision making positions on an equal basis with men. In such a world, no woman lives in fear of violence.</w:t>
    </w:r>
  </w:p>
  <w:p w:rsidR="005A10D8" w:rsidRDefault="005A10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D8" w:rsidRPr="00E7193D" w:rsidRDefault="005A10D8" w:rsidP="001C7289">
    <w:pPr>
      <w:pStyle w:val="NoSpacing"/>
      <w:jc w:val="center"/>
      <w:rPr>
        <w:rFonts w:ascii="Arial" w:hAnsi="Arial" w:cs="Arial"/>
        <w:b/>
        <w:i/>
        <w:color w:val="5028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D8" w:rsidRDefault="005A10D8" w:rsidP="004B1A00">
      <w:pPr>
        <w:spacing w:after="0" w:line="240" w:lineRule="auto"/>
      </w:pPr>
      <w:r>
        <w:separator/>
      </w:r>
    </w:p>
  </w:footnote>
  <w:footnote w:type="continuationSeparator" w:id="0">
    <w:p w:rsidR="005A10D8" w:rsidRDefault="005A10D8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D8" w:rsidRDefault="005A10D8">
    <w:pPr>
      <w:pStyle w:val="Header"/>
    </w:pPr>
    <w:r w:rsidRPr="006F4A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style="width:117pt;height:124.5pt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73.25pt;margin-top:50.95pt;width:324pt;height:6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" fillcolor="window" stroked="f" strokeweight=".5pt">
          <v:textbox>
            <w:txbxContent>
              <w:p w:rsidR="005A10D8" w:rsidRPr="007405AB" w:rsidRDefault="005A10D8" w:rsidP="004104AD">
                <w:pPr>
                  <w:jc w:val="center"/>
                  <w:rPr>
                    <w:rFonts w:ascii="Tahoma" w:hAnsi="Tahoma" w:cs="Tahoma"/>
                    <w:b/>
                    <w:sz w:val="32"/>
                    <w:szCs w:val="32"/>
                  </w:rPr>
                </w:pPr>
                <w:r w:rsidRPr="007405AB">
                  <w:rPr>
                    <w:rFonts w:ascii="Tahoma" w:hAnsi="Tahoma" w:cs="Tahoma"/>
                    <w:b/>
                    <w:sz w:val="32"/>
                    <w:szCs w:val="32"/>
                  </w:rPr>
                  <w:t>2017 Zonta District 22 Conference</w:t>
                </w:r>
              </w:p>
              <w:p w:rsidR="005A10D8" w:rsidRPr="007405AB" w:rsidRDefault="005A10D8" w:rsidP="004104AD">
                <w:pPr>
                  <w:jc w:val="center"/>
                  <w:rPr>
                    <w:rFonts w:ascii="Tahoma" w:hAnsi="Tahoma" w:cs="Tahoma"/>
                    <w:b/>
                    <w:i/>
                  </w:rPr>
                </w:pPr>
                <w:r w:rsidRPr="007405AB">
                  <w:rPr>
                    <w:rFonts w:ascii="Tahoma" w:hAnsi="Tahoma" w:cs="Tahoma"/>
                    <w:b/>
                    <w:i/>
                  </w:rPr>
                  <w:t>“Empowering Women through Service &amp; Advocacy”</w:t>
                </w:r>
              </w:p>
            </w:txbxContent>
          </v:textbox>
        </v:shape>
      </w:pict>
    </w:r>
    <w:r>
      <w:rPr>
        <w:noProof/>
      </w:rPr>
      <w:pict>
        <v:line id="Straight Connector 2" o:spid="_x0000_s2050" style="position:absolute;z-index:-251660288;visibility:visible;mso-wrap-distance-left:3.17497mm;mso-wrap-distance-right:3.17497mm;mso-position-horizontal-relative:page;mso-position-vertical-relative:text" from="43.7pt,-11.85pt" to="43.7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" strokecolor="#802528" strokeweight="13.9pt">
          <o:lock v:ext="edit" shapetype="f"/>
          <w10:wrap anchorx="page"/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D8" w:rsidRDefault="005A10D8" w:rsidP="00E87BD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161.25pt;margin-top:39pt;width:324pt;height:6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" stroked="f" strokeweight=".5pt">
          <v:textbox>
            <w:txbxContent>
              <w:p w:rsidR="005A10D8" w:rsidRPr="007405AB" w:rsidRDefault="005A10D8" w:rsidP="007405AB">
                <w:pPr>
                  <w:jc w:val="center"/>
                  <w:rPr>
                    <w:rFonts w:ascii="Tahoma" w:hAnsi="Tahoma" w:cs="Tahoma"/>
                    <w:b/>
                    <w:sz w:val="32"/>
                    <w:szCs w:val="32"/>
                  </w:rPr>
                </w:pPr>
                <w:r w:rsidRPr="007405AB">
                  <w:rPr>
                    <w:rFonts w:ascii="Tahoma" w:hAnsi="Tahoma" w:cs="Tahoma"/>
                    <w:b/>
                    <w:sz w:val="32"/>
                    <w:szCs w:val="32"/>
                  </w:rPr>
                  <w:t>2017 Zonta District 22 Conference</w:t>
                </w:r>
              </w:p>
              <w:p w:rsidR="005A10D8" w:rsidRPr="007405AB" w:rsidRDefault="005A10D8" w:rsidP="007405AB">
                <w:pPr>
                  <w:jc w:val="center"/>
                  <w:rPr>
                    <w:rFonts w:ascii="Tahoma" w:hAnsi="Tahoma" w:cs="Tahoma"/>
                    <w:b/>
                    <w:i/>
                  </w:rPr>
                </w:pPr>
                <w:r w:rsidRPr="007405AB">
                  <w:rPr>
                    <w:rFonts w:ascii="Tahoma" w:hAnsi="Tahoma" w:cs="Tahoma"/>
                    <w:b/>
                    <w:i/>
                  </w:rPr>
                  <w:t>“Empowering Women through Service &amp; Advocacy”</w:t>
                </w:r>
              </w:p>
            </w:txbxContent>
          </v:textbox>
        </v:shape>
      </w:pict>
    </w:r>
    <w:r w:rsidRPr="006F4A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30" type="#_x0000_t75" style="width:117pt;height:124.5pt;visibility:visible">
          <v:imagedata r:id="rId1" o:title=""/>
        </v:shape>
      </w:pict>
    </w:r>
    <w:r>
      <w:rPr>
        <w:noProof/>
      </w:rPr>
      <w:pict>
        <v:line id="Straight Connector 12" o:spid="_x0000_s2052" style="position:absolute;z-index:-251659264;visibility:visible;mso-wrap-distance-left:3.17497mm;mso-wrap-distance-right:3.17497mm;mso-position-horizontal-relative:page;mso-position-vertical-relative:text" from="43pt,-3.3pt" to="43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" strokecolor="#802528" strokeweight="13.9pt">
          <o:lock v:ext="edit" shapetype="f"/>
          <w10:wrap anchorx="page"/>
          <w10:anchorlock/>
        </v:line>
      </w:pict>
    </w:r>
  </w:p>
  <w:p w:rsidR="005A10D8" w:rsidRDefault="005A10D8">
    <w:pPr>
      <w:pStyle w:val="Header"/>
    </w:pPr>
    <w:r w:rsidRPr="009B7647">
      <w:rPr>
        <w:rFonts w:ascii="Arial" w:hAnsi="Arial"/>
        <w:noProof/>
      </w:rPr>
      <w:pict>
        <v:shape id="Picture 3" o:spid="_x0000_i1031" type="#_x0000_t75" style="width:447.75pt;height:476.25pt;visibility:visible">
          <v:imagedata r:id="rId1" o:title=""/>
        </v:shape>
      </w:pict>
    </w:r>
    <w:r w:rsidRPr="006F4AA2">
      <w:rPr>
        <w:noProof/>
      </w:rPr>
      <w:pict>
        <v:shape id="Picture 4" o:spid="_x0000_i1032" type="#_x0000_t75" style="width:447.75pt;height:47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477"/>
    <w:multiLevelType w:val="hybridMultilevel"/>
    <w:tmpl w:val="8B9079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D16C0"/>
    <w:multiLevelType w:val="hybridMultilevel"/>
    <w:tmpl w:val="AD4E25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5656CD"/>
    <w:multiLevelType w:val="hybridMultilevel"/>
    <w:tmpl w:val="4DDC6A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D64AF9"/>
    <w:multiLevelType w:val="hybridMultilevel"/>
    <w:tmpl w:val="CDAE4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41B"/>
    <w:multiLevelType w:val="hybridMultilevel"/>
    <w:tmpl w:val="9CA273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80BB8"/>
    <w:multiLevelType w:val="hybridMultilevel"/>
    <w:tmpl w:val="7C10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20EBE"/>
    <w:multiLevelType w:val="hybridMultilevel"/>
    <w:tmpl w:val="8D3A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58D"/>
    <w:rsid w:val="000216B9"/>
    <w:rsid w:val="0003532B"/>
    <w:rsid w:val="00051D2B"/>
    <w:rsid w:val="00065ED7"/>
    <w:rsid w:val="00087B93"/>
    <w:rsid w:val="000A0194"/>
    <w:rsid w:val="000B2F3E"/>
    <w:rsid w:val="00157A1E"/>
    <w:rsid w:val="0017156A"/>
    <w:rsid w:val="001C7289"/>
    <w:rsid w:val="001D3268"/>
    <w:rsid w:val="001F4A91"/>
    <w:rsid w:val="001F4D45"/>
    <w:rsid w:val="00216FB2"/>
    <w:rsid w:val="00234AB5"/>
    <w:rsid w:val="0027778D"/>
    <w:rsid w:val="00286F80"/>
    <w:rsid w:val="002B6CA1"/>
    <w:rsid w:val="002C5706"/>
    <w:rsid w:val="002E4E91"/>
    <w:rsid w:val="00390E4F"/>
    <w:rsid w:val="003F7939"/>
    <w:rsid w:val="00401A3D"/>
    <w:rsid w:val="004104AD"/>
    <w:rsid w:val="004172AF"/>
    <w:rsid w:val="004177D1"/>
    <w:rsid w:val="00454534"/>
    <w:rsid w:val="004B1A00"/>
    <w:rsid w:val="004C722B"/>
    <w:rsid w:val="004E07C5"/>
    <w:rsid w:val="0050090D"/>
    <w:rsid w:val="00500B1B"/>
    <w:rsid w:val="005A10D8"/>
    <w:rsid w:val="005C4264"/>
    <w:rsid w:val="005C6F14"/>
    <w:rsid w:val="005E481C"/>
    <w:rsid w:val="0063392D"/>
    <w:rsid w:val="00641F9C"/>
    <w:rsid w:val="00693E6C"/>
    <w:rsid w:val="006B1589"/>
    <w:rsid w:val="006D797C"/>
    <w:rsid w:val="006F4AA2"/>
    <w:rsid w:val="007142E5"/>
    <w:rsid w:val="00724CE3"/>
    <w:rsid w:val="007345D0"/>
    <w:rsid w:val="00736F7C"/>
    <w:rsid w:val="007405AB"/>
    <w:rsid w:val="00767A54"/>
    <w:rsid w:val="00797204"/>
    <w:rsid w:val="007A29E9"/>
    <w:rsid w:val="0083654C"/>
    <w:rsid w:val="00865341"/>
    <w:rsid w:val="00875C42"/>
    <w:rsid w:val="008A1531"/>
    <w:rsid w:val="009369B8"/>
    <w:rsid w:val="00954429"/>
    <w:rsid w:val="00954929"/>
    <w:rsid w:val="009653F4"/>
    <w:rsid w:val="009A67B9"/>
    <w:rsid w:val="009B7647"/>
    <w:rsid w:val="009C0742"/>
    <w:rsid w:val="009D4A38"/>
    <w:rsid w:val="009E055C"/>
    <w:rsid w:val="00A00A76"/>
    <w:rsid w:val="00A55737"/>
    <w:rsid w:val="00A65BD5"/>
    <w:rsid w:val="00AC1821"/>
    <w:rsid w:val="00AD6428"/>
    <w:rsid w:val="00AE426B"/>
    <w:rsid w:val="00B15E22"/>
    <w:rsid w:val="00B3515B"/>
    <w:rsid w:val="00B67C79"/>
    <w:rsid w:val="00B72355"/>
    <w:rsid w:val="00B91430"/>
    <w:rsid w:val="00B92681"/>
    <w:rsid w:val="00B9772B"/>
    <w:rsid w:val="00BA60CB"/>
    <w:rsid w:val="00BB48C2"/>
    <w:rsid w:val="00BC5F7C"/>
    <w:rsid w:val="00BF04CB"/>
    <w:rsid w:val="00C13227"/>
    <w:rsid w:val="00C13494"/>
    <w:rsid w:val="00CA08FB"/>
    <w:rsid w:val="00CE4461"/>
    <w:rsid w:val="00CE47C1"/>
    <w:rsid w:val="00D215EA"/>
    <w:rsid w:val="00DB28D8"/>
    <w:rsid w:val="00DC4126"/>
    <w:rsid w:val="00DD2C9F"/>
    <w:rsid w:val="00DF00C4"/>
    <w:rsid w:val="00E3028F"/>
    <w:rsid w:val="00E43AD3"/>
    <w:rsid w:val="00E5186B"/>
    <w:rsid w:val="00E53FCD"/>
    <w:rsid w:val="00E54E8C"/>
    <w:rsid w:val="00E7193D"/>
    <w:rsid w:val="00E762F1"/>
    <w:rsid w:val="00E87BDF"/>
    <w:rsid w:val="00EA358D"/>
    <w:rsid w:val="00EB3858"/>
    <w:rsid w:val="00EE70D6"/>
    <w:rsid w:val="00F36C82"/>
    <w:rsid w:val="00F4313A"/>
    <w:rsid w:val="00F501C6"/>
    <w:rsid w:val="00FB34A5"/>
    <w:rsid w:val="00FC182C"/>
    <w:rsid w:val="00FC7E8F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A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A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87BDF"/>
    <w:pPr>
      <w:autoSpaceDE w:val="0"/>
      <w:autoSpaceDN w:val="0"/>
      <w:adjustRightInd w:val="0"/>
    </w:pPr>
    <w:rPr>
      <w:rFonts w:ascii="Hypatia Sans Pro" w:hAnsi="Hypatia Sans Pro" w:cs="Hypatia Sans Pro"/>
      <w:color w:val="000000"/>
      <w:sz w:val="24"/>
      <w:szCs w:val="24"/>
    </w:rPr>
  </w:style>
  <w:style w:type="paragraph" w:styleId="NoSpacing">
    <w:name w:val="No Spacing"/>
    <w:uiPriority w:val="99"/>
    <w:qFormat/>
    <w:rsid w:val="001C7289"/>
  </w:style>
  <w:style w:type="table" w:styleId="TableGrid">
    <w:name w:val="Table Grid"/>
    <w:basedOn w:val="TableNormal"/>
    <w:uiPriority w:val="99"/>
    <w:rsid w:val="00AD64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4A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p.hutchis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.p.hutchiso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547</Words>
  <Characters>3118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on the Park</dc:title>
  <dc:subject/>
  <dc:creator>Kate Trusk Edrinn</dc:creator>
  <cp:keywords/>
  <dc:description/>
  <cp:lastModifiedBy>Roslyn</cp:lastModifiedBy>
  <cp:revision>2</cp:revision>
  <cp:lastPrinted>2016-08-18T21:13:00Z</cp:lastPrinted>
  <dcterms:created xsi:type="dcterms:W3CDTF">2017-05-26T00:47:00Z</dcterms:created>
  <dcterms:modified xsi:type="dcterms:W3CDTF">2017-05-26T00:47:00Z</dcterms:modified>
</cp:coreProperties>
</file>