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1D" w:rsidRDefault="00A2021D">
      <w:r>
        <w:rPr>
          <w:noProof/>
          <w:lang w:eastAsia="en-AU"/>
        </w:rPr>
        <w:drawing>
          <wp:inline distT="0" distB="0" distL="0" distR="0">
            <wp:extent cx="1653871" cy="767851"/>
            <wp:effectExtent l="0" t="0" r="3810" b="0"/>
            <wp:docPr id="2" name="Picture 2" descr="C:\Users\User\Pictures\Zonta Logos\Zonta Club Logo_Horizontal_Color_WYNNUM REDLAND 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Zonta Logos\Zonta Club Logo_Horizontal_Color_WYNNUM REDLAND IN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147" cy="769372"/>
                    </a:xfrm>
                    <a:prstGeom prst="rect">
                      <a:avLst/>
                    </a:prstGeom>
                    <a:noFill/>
                    <a:ln>
                      <a:noFill/>
                    </a:ln>
                  </pic:spPr>
                </pic:pic>
              </a:graphicData>
            </a:graphic>
          </wp:inline>
        </w:drawing>
      </w:r>
    </w:p>
    <w:p w:rsidR="00A2021D" w:rsidRDefault="00A2021D"/>
    <w:p w:rsidR="007C17A8" w:rsidRPr="004B1906" w:rsidRDefault="00DB24D6">
      <w:pPr>
        <w:rPr>
          <w:sz w:val="32"/>
          <w:szCs w:val="32"/>
        </w:rPr>
      </w:pPr>
      <w:r w:rsidRPr="004B1906">
        <w:rPr>
          <w:sz w:val="32"/>
          <w:szCs w:val="32"/>
        </w:rPr>
        <w:t xml:space="preserve">A Brief History of the Zonta Club of Wynnum Redland Inc – Club No. </w:t>
      </w:r>
      <w:r w:rsidR="000A148B" w:rsidRPr="004B1906">
        <w:rPr>
          <w:sz w:val="32"/>
          <w:szCs w:val="32"/>
        </w:rPr>
        <w:t>0988</w:t>
      </w:r>
    </w:p>
    <w:p w:rsidR="000555A7" w:rsidRPr="004B1906" w:rsidRDefault="000555A7">
      <w:pPr>
        <w:rPr>
          <w:sz w:val="32"/>
          <w:szCs w:val="32"/>
        </w:rPr>
      </w:pPr>
      <w:r w:rsidRPr="004B1906">
        <w:rPr>
          <w:sz w:val="32"/>
          <w:szCs w:val="32"/>
        </w:rPr>
        <w:t>District 22, Area 3</w:t>
      </w:r>
    </w:p>
    <w:p w:rsidR="00DB24D6" w:rsidRDefault="00DB24D6">
      <w:r>
        <w:t>The Zonta Club of Wynnum Redland was chartered on 25</w:t>
      </w:r>
      <w:r w:rsidRPr="00DB24D6">
        <w:rPr>
          <w:vertAlign w:val="superscript"/>
        </w:rPr>
        <w:t>th</w:t>
      </w:r>
      <w:r>
        <w:t xml:space="preserve"> September, 1981.</w:t>
      </w:r>
    </w:p>
    <w:p w:rsidR="00DB24D6" w:rsidRDefault="001F7A18" w:rsidP="00DB24D6">
      <w:pPr>
        <w:pStyle w:val="ListParagraph"/>
        <w:numPr>
          <w:ilvl w:val="0"/>
          <w:numId w:val="1"/>
        </w:numPr>
      </w:pPr>
      <w:r>
        <w:t xml:space="preserve">Dr Helen Rowe from </w:t>
      </w:r>
      <w:r w:rsidR="00BE64F1">
        <w:t>the Zonta</w:t>
      </w:r>
      <w:r>
        <w:t xml:space="preserve"> Brisbane Club was the person who did the SOM and gathered 25 women from our local community for an organisation meeting which was held at Whepstead Manor.</w:t>
      </w:r>
    </w:p>
    <w:p w:rsidR="001F7A18" w:rsidRDefault="001F7A18" w:rsidP="00DB24D6">
      <w:pPr>
        <w:pStyle w:val="ListParagraph"/>
        <w:numPr>
          <w:ilvl w:val="0"/>
          <w:numId w:val="1"/>
        </w:numPr>
      </w:pPr>
      <w:r>
        <w:t>A Charter Dinner was held at the Moreton Bay Trailer Boat Club, Manly.</w:t>
      </w:r>
    </w:p>
    <w:p w:rsidR="00DB24D6" w:rsidRDefault="00DB24D6" w:rsidP="001F7A18">
      <w:pPr>
        <w:pStyle w:val="ListParagraph"/>
        <w:numPr>
          <w:ilvl w:val="0"/>
          <w:numId w:val="1"/>
        </w:numPr>
      </w:pPr>
      <w:r>
        <w:t>Prospective members were leading business w</w:t>
      </w:r>
      <w:r w:rsidR="00FE087E">
        <w:t>omen within the local community.</w:t>
      </w:r>
    </w:p>
    <w:p w:rsidR="00DB24D6" w:rsidRDefault="00DB24D6" w:rsidP="00DB24D6">
      <w:pPr>
        <w:pStyle w:val="ListParagraph"/>
        <w:numPr>
          <w:ilvl w:val="0"/>
          <w:numId w:val="1"/>
        </w:numPr>
      </w:pPr>
      <w:r>
        <w:t>Charter Membership: 25</w:t>
      </w:r>
      <w:r w:rsidR="00350ADF">
        <w:t>.</w:t>
      </w:r>
      <w:r w:rsidR="000555A7">
        <w:t xml:space="preserve">  President Faye Bartley, 1stVP -</w:t>
      </w:r>
      <w:r w:rsidR="00350ADF">
        <w:t xml:space="preserve"> Judy Holt, 2</w:t>
      </w:r>
      <w:r w:rsidR="00350ADF" w:rsidRPr="00350ADF">
        <w:rPr>
          <w:vertAlign w:val="superscript"/>
        </w:rPr>
        <w:t>nd</w:t>
      </w:r>
      <w:r w:rsidR="00350ADF">
        <w:t xml:space="preserve"> </w:t>
      </w:r>
      <w:r w:rsidR="00975375">
        <w:t>V</w:t>
      </w:r>
      <w:r w:rsidR="00350ADF">
        <w:t>P</w:t>
      </w:r>
      <w:r w:rsidR="000555A7">
        <w:t xml:space="preserve"> - Beverley Tanner, Treasurer -</w:t>
      </w:r>
      <w:r w:rsidR="00350ADF">
        <w:t xml:space="preserve"> Patricia Henn</w:t>
      </w:r>
      <w:r w:rsidR="000555A7">
        <w:t>ing, Secretary -</w:t>
      </w:r>
      <w:r w:rsidR="00350ADF">
        <w:t xml:space="preserve"> Mary Guy</w:t>
      </w:r>
      <w:r w:rsidR="001F7A18">
        <w:t>, Minut</w:t>
      </w:r>
      <w:r w:rsidR="00FE087E">
        <w:t>es Secretary – Phyllis Pledger.</w:t>
      </w:r>
    </w:p>
    <w:p w:rsidR="001F7A18" w:rsidRDefault="001F7A18" w:rsidP="00DB24D6">
      <w:pPr>
        <w:pStyle w:val="ListParagraph"/>
        <w:numPr>
          <w:ilvl w:val="0"/>
          <w:numId w:val="1"/>
        </w:numPr>
      </w:pPr>
      <w:r>
        <w:t>Our District Governor at the time was Jeanne Edgar from New Zealand.  Also at that t</w:t>
      </w:r>
      <w:r w:rsidR="00BE64F1">
        <w:t>ime our club was in District 16</w:t>
      </w:r>
      <w:r>
        <w:t xml:space="preserve"> that encompassed Australia and New Zealand.</w:t>
      </w:r>
    </w:p>
    <w:p w:rsidR="004B1906" w:rsidRPr="004B1906" w:rsidRDefault="00350ADF" w:rsidP="00350ADF">
      <w:pPr>
        <w:rPr>
          <w:b/>
          <w:sz w:val="24"/>
          <w:szCs w:val="24"/>
          <w:u w:val="single"/>
        </w:rPr>
      </w:pPr>
      <w:r w:rsidRPr="004B1906">
        <w:rPr>
          <w:b/>
          <w:sz w:val="24"/>
          <w:szCs w:val="24"/>
          <w:u w:val="single"/>
        </w:rPr>
        <w:t>Meetings</w:t>
      </w:r>
      <w:r w:rsidR="004B1906" w:rsidRPr="004B1906">
        <w:rPr>
          <w:b/>
          <w:sz w:val="24"/>
          <w:szCs w:val="24"/>
          <w:u w:val="single"/>
        </w:rPr>
        <w:t>:</w:t>
      </w:r>
    </w:p>
    <w:p w:rsidR="00350ADF" w:rsidRDefault="00350ADF" w:rsidP="00350ADF">
      <w:r>
        <w:t xml:space="preserve"> 2</w:t>
      </w:r>
      <w:r w:rsidRPr="00350ADF">
        <w:rPr>
          <w:vertAlign w:val="superscript"/>
        </w:rPr>
        <w:t>nd</w:t>
      </w:r>
      <w:r>
        <w:t xml:space="preserve"> Monday of each month with the exception of January, usually with Guest Speakers.</w:t>
      </w:r>
      <w:r w:rsidR="00CC7A22">
        <w:t xml:space="preserve">  Board Meetings are held last Monday of each month.</w:t>
      </w:r>
    </w:p>
    <w:p w:rsidR="004B1906" w:rsidRPr="004B1906" w:rsidRDefault="004B1906" w:rsidP="00350ADF">
      <w:pPr>
        <w:rPr>
          <w:b/>
          <w:sz w:val="24"/>
          <w:szCs w:val="24"/>
          <w:u w:val="single"/>
        </w:rPr>
      </w:pPr>
      <w:r w:rsidRPr="004B1906">
        <w:rPr>
          <w:b/>
          <w:sz w:val="24"/>
          <w:szCs w:val="24"/>
          <w:u w:val="single"/>
        </w:rPr>
        <w:t>Club Board &amp; Committees:</w:t>
      </w:r>
    </w:p>
    <w:p w:rsidR="00350ADF" w:rsidRDefault="004B1906" w:rsidP="00350ADF">
      <w:r>
        <w:t>F</w:t>
      </w:r>
      <w:r w:rsidR="00350ADF">
        <w:t xml:space="preserve">or most of its history </w:t>
      </w:r>
      <w:r w:rsidR="000A148B">
        <w:t>the Board has compr</w:t>
      </w:r>
      <w:r w:rsidR="00350ADF">
        <w:t xml:space="preserve">ised </w:t>
      </w:r>
      <w:r w:rsidR="000A148B">
        <w:t xml:space="preserve">of </w:t>
      </w:r>
      <w:r w:rsidR="00350ADF">
        <w:t>the President, 1</w:t>
      </w:r>
      <w:r w:rsidR="00350ADF" w:rsidRPr="00350ADF">
        <w:rPr>
          <w:vertAlign w:val="superscript"/>
        </w:rPr>
        <w:t>st</w:t>
      </w:r>
      <w:r w:rsidR="00350ADF">
        <w:t xml:space="preserve"> Vice-President, 2</w:t>
      </w:r>
      <w:r w:rsidR="00350ADF" w:rsidRPr="00350ADF">
        <w:rPr>
          <w:vertAlign w:val="superscript"/>
        </w:rPr>
        <w:t>nd</w:t>
      </w:r>
      <w:r w:rsidR="00350ADF">
        <w:t xml:space="preserve"> Vice President, Tr</w:t>
      </w:r>
      <w:r w:rsidR="000A148B">
        <w:t>e</w:t>
      </w:r>
      <w:r w:rsidR="00350ADF">
        <w:t>asurer, Secretary</w:t>
      </w:r>
      <w:r w:rsidR="000A148B">
        <w:t xml:space="preserve"> - Minutes/C</w:t>
      </w:r>
      <w:r w:rsidR="00350ADF">
        <w:t>orrespondence</w:t>
      </w:r>
      <w:r w:rsidR="000A148B">
        <w:t xml:space="preserve"> and then</w:t>
      </w:r>
      <w:r w:rsidR="00350ADF">
        <w:t xml:space="preserve"> usually 3 Directors.  Board members usual</w:t>
      </w:r>
      <w:r w:rsidR="000555A7">
        <w:t xml:space="preserve">ly chairing the Committees which consist of </w:t>
      </w:r>
      <w:r w:rsidR="000A148B">
        <w:t>Adv</w:t>
      </w:r>
      <w:r w:rsidR="00350ADF">
        <w:t>ocacy, Membership, Service, Nominating</w:t>
      </w:r>
      <w:r w:rsidR="000555A7">
        <w:t xml:space="preserve"> Committee.</w:t>
      </w:r>
    </w:p>
    <w:p w:rsidR="004B1906" w:rsidRPr="004B1906" w:rsidRDefault="004B1906" w:rsidP="00350ADF">
      <w:pPr>
        <w:rPr>
          <w:b/>
          <w:sz w:val="24"/>
          <w:szCs w:val="24"/>
          <w:u w:val="single"/>
        </w:rPr>
      </w:pPr>
      <w:r w:rsidRPr="004B1906">
        <w:rPr>
          <w:b/>
          <w:sz w:val="24"/>
          <w:szCs w:val="24"/>
          <w:u w:val="single"/>
        </w:rPr>
        <w:t>Membership:</w:t>
      </w:r>
    </w:p>
    <w:p w:rsidR="00350ADF" w:rsidRDefault="004B1906" w:rsidP="00350ADF">
      <w:r>
        <w:t>M</w:t>
      </w:r>
      <w:r w:rsidR="00350ADF">
        <w:t>ember numbers have fluctuated between 20 and 30.  We try and maintain links with former members through personal invitation to events.</w:t>
      </w:r>
    </w:p>
    <w:p w:rsidR="004B1906" w:rsidRPr="004B1906" w:rsidRDefault="004B1906" w:rsidP="00350ADF">
      <w:pPr>
        <w:rPr>
          <w:b/>
          <w:sz w:val="24"/>
          <w:szCs w:val="24"/>
          <w:u w:val="single"/>
        </w:rPr>
      </w:pPr>
      <w:r w:rsidRPr="004B1906">
        <w:rPr>
          <w:b/>
          <w:sz w:val="24"/>
          <w:szCs w:val="24"/>
          <w:u w:val="single"/>
        </w:rPr>
        <w:t>Advocacy:</w:t>
      </w:r>
    </w:p>
    <w:p w:rsidR="00350ADF" w:rsidRDefault="00350ADF" w:rsidP="00350ADF">
      <w:r>
        <w:t>We have been</w:t>
      </w:r>
      <w:r w:rsidR="004B1906">
        <w:t xml:space="preserve"> involved in a number of activi</w:t>
      </w:r>
      <w:r>
        <w:t>ties to promote Zonta’s Object</w:t>
      </w:r>
      <w:r w:rsidR="004B1906">
        <w:t xml:space="preserve">s.  Our Club in all </w:t>
      </w:r>
      <w:r w:rsidR="00BE64F1">
        <w:t>aspects</w:t>
      </w:r>
      <w:r w:rsidR="004B1906">
        <w:t xml:space="preserve"> tries</w:t>
      </w:r>
      <w:r>
        <w:t xml:space="preserve"> to adhere to Zonta Internation</w:t>
      </w:r>
      <w:r w:rsidR="00821CAE">
        <w:t>al</w:t>
      </w:r>
      <w:r>
        <w:t xml:space="preserve"> Goals.  I</w:t>
      </w:r>
      <w:r w:rsidR="007E3448">
        <w:t>nternational Women’s Day</w:t>
      </w:r>
      <w:r>
        <w:t xml:space="preserve"> Dinner has been taking place since 2000 and is one of our major fundraising events for the year.  </w:t>
      </w:r>
      <w:r w:rsidR="007E3448">
        <w:t>Our Young Woman in Public Affairs</w:t>
      </w:r>
      <w:r w:rsidR="00821CAE">
        <w:t xml:space="preserve"> recipient has also been presented at this function.  Our club actively promotes the ZONTA Says NO Campaign.</w:t>
      </w:r>
    </w:p>
    <w:p w:rsidR="00821CAE" w:rsidRDefault="00821CAE" w:rsidP="004B1906">
      <w:pPr>
        <w:ind w:left="2160" w:firstLine="720"/>
      </w:pPr>
      <w:r>
        <w:rPr>
          <w:noProof/>
          <w:lang w:eastAsia="en-AU"/>
        </w:rPr>
        <w:drawing>
          <wp:inline distT="0" distB="0" distL="0" distR="0">
            <wp:extent cx="1881294" cy="1411264"/>
            <wp:effectExtent l="0" t="0" r="5080" b="0"/>
            <wp:docPr id="1" name="Picture 1" descr="C:\Users\User\Desktop\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695" cy="1416816"/>
                    </a:xfrm>
                    <a:prstGeom prst="rect">
                      <a:avLst/>
                    </a:prstGeom>
                    <a:noFill/>
                    <a:ln>
                      <a:noFill/>
                    </a:ln>
                  </pic:spPr>
                </pic:pic>
              </a:graphicData>
            </a:graphic>
          </wp:inline>
        </w:drawing>
      </w:r>
    </w:p>
    <w:p w:rsidR="00E23D40" w:rsidRDefault="00E23D40" w:rsidP="00350ADF">
      <w:pPr>
        <w:rPr>
          <w:b/>
          <w:sz w:val="24"/>
          <w:szCs w:val="24"/>
          <w:u w:val="single"/>
        </w:rPr>
      </w:pPr>
    </w:p>
    <w:p w:rsidR="00E23D40" w:rsidRDefault="00E23D40" w:rsidP="00350ADF">
      <w:pPr>
        <w:rPr>
          <w:b/>
          <w:sz w:val="24"/>
          <w:szCs w:val="24"/>
          <w:u w:val="single"/>
        </w:rPr>
      </w:pPr>
    </w:p>
    <w:p w:rsidR="00821CAE" w:rsidRPr="004B1906" w:rsidRDefault="000A148B" w:rsidP="00350ADF">
      <w:pPr>
        <w:rPr>
          <w:b/>
          <w:sz w:val="24"/>
          <w:szCs w:val="24"/>
          <w:u w:val="single"/>
        </w:rPr>
      </w:pPr>
      <w:r w:rsidRPr="004B1906">
        <w:rPr>
          <w:b/>
          <w:sz w:val="24"/>
          <w:szCs w:val="24"/>
          <w:u w:val="single"/>
        </w:rPr>
        <w:t>Club Initiatives</w:t>
      </w:r>
      <w:r w:rsidR="006331FF" w:rsidRPr="004B1906">
        <w:rPr>
          <w:b/>
          <w:sz w:val="24"/>
          <w:szCs w:val="24"/>
          <w:u w:val="single"/>
        </w:rPr>
        <w:t>:</w:t>
      </w:r>
    </w:p>
    <w:p w:rsidR="00767AA8" w:rsidRDefault="00767AA8" w:rsidP="00767AA8">
      <w:pPr>
        <w:pStyle w:val="ListParagraph"/>
        <w:numPr>
          <w:ilvl w:val="0"/>
          <w:numId w:val="1"/>
        </w:numPr>
      </w:pPr>
      <w:r>
        <w:t>1982-85 – Sponsor of young girl in Bolivia through Foster Parents Plan.</w:t>
      </w:r>
    </w:p>
    <w:p w:rsidR="00767AA8" w:rsidRDefault="00767AA8" w:rsidP="00767AA8">
      <w:pPr>
        <w:pStyle w:val="ListParagraph"/>
        <w:numPr>
          <w:ilvl w:val="0"/>
          <w:numId w:val="1"/>
        </w:numPr>
      </w:pPr>
      <w:r>
        <w:t>Continued donation of Christmas goods/hampers to needy families, later to Domestic Violence Assn.</w:t>
      </w:r>
    </w:p>
    <w:p w:rsidR="00767AA8" w:rsidRDefault="00767AA8" w:rsidP="00767AA8">
      <w:pPr>
        <w:pStyle w:val="ListParagraph"/>
        <w:numPr>
          <w:ilvl w:val="0"/>
          <w:numId w:val="1"/>
        </w:numPr>
      </w:pPr>
      <w:r>
        <w:t xml:space="preserve">1987 – </w:t>
      </w:r>
      <w:proofErr w:type="gramStart"/>
      <w:r>
        <w:t>work</w:t>
      </w:r>
      <w:proofErr w:type="gramEnd"/>
      <w:r>
        <w:t xml:space="preserve"> done towards Park for Handicapped – Perfumed Garden/Braille Trail</w:t>
      </w:r>
      <w:r w:rsidR="00FE087E">
        <w:t>.</w:t>
      </w:r>
    </w:p>
    <w:p w:rsidR="00767AA8" w:rsidRDefault="00767AA8" w:rsidP="00767AA8">
      <w:pPr>
        <w:pStyle w:val="ListParagraph"/>
        <w:numPr>
          <w:ilvl w:val="0"/>
          <w:numId w:val="1"/>
        </w:numPr>
      </w:pPr>
      <w:r>
        <w:t>1988-1992 – Chicken &amp; Champagne Breakfast to Strawber</w:t>
      </w:r>
      <w:r w:rsidR="004B1906">
        <w:t>r</w:t>
      </w:r>
      <w:r>
        <w:t>y Festival organisers.  Donation of Christmas tree to Cultural Centre</w:t>
      </w:r>
      <w:r w:rsidR="007E3448">
        <w:t>.</w:t>
      </w:r>
    </w:p>
    <w:p w:rsidR="00767AA8" w:rsidRDefault="00767AA8" w:rsidP="00767AA8">
      <w:pPr>
        <w:pStyle w:val="ListParagraph"/>
        <w:numPr>
          <w:ilvl w:val="0"/>
          <w:numId w:val="1"/>
        </w:numPr>
      </w:pPr>
      <w:r>
        <w:t>1989 – Participated in Strawberry Festival Parade – members marched &amp; rode dressed according to the decade they represented.</w:t>
      </w:r>
    </w:p>
    <w:p w:rsidR="00767AA8" w:rsidRDefault="00767AA8" w:rsidP="00767AA8">
      <w:pPr>
        <w:pStyle w:val="ListParagraph"/>
        <w:numPr>
          <w:ilvl w:val="0"/>
          <w:numId w:val="1"/>
        </w:numPr>
      </w:pPr>
      <w:r>
        <w:t xml:space="preserve">1990 – Sponsor of ‘Women’s </w:t>
      </w:r>
      <w:proofErr w:type="gramStart"/>
      <w:r w:rsidR="007E3448">
        <w:t>O</w:t>
      </w:r>
      <w:r w:rsidR="00BE64F1">
        <w:t>nly</w:t>
      </w:r>
      <w:proofErr w:type="gramEnd"/>
      <w:r>
        <w:t xml:space="preserve">’ night to support Health </w:t>
      </w:r>
      <w:r w:rsidR="00BE64F1">
        <w:t>Dept.</w:t>
      </w:r>
      <w:r>
        <w:t xml:space="preserve"> Campaign against Breast Cancer, </w:t>
      </w:r>
      <w:r w:rsidR="00BE64F1">
        <w:t>Papilloma</w:t>
      </w:r>
      <w:r>
        <w:t xml:space="preserve"> Virus &amp; Cervical Cancer.</w:t>
      </w:r>
    </w:p>
    <w:p w:rsidR="00767AA8" w:rsidRDefault="00767AA8" w:rsidP="00767AA8">
      <w:pPr>
        <w:pStyle w:val="ListParagraph"/>
        <w:numPr>
          <w:ilvl w:val="0"/>
          <w:numId w:val="1"/>
        </w:numPr>
      </w:pPr>
      <w:r>
        <w:t>1993-1995 – Area 3 Project – cervi</w:t>
      </w:r>
      <w:r w:rsidR="00BE64F1">
        <w:t>cal cancer Vaccine trials to Princess Alexandra Hospital</w:t>
      </w:r>
      <w:r w:rsidR="007E3448">
        <w:t>.</w:t>
      </w:r>
    </w:p>
    <w:p w:rsidR="00493A1C" w:rsidRDefault="00767AA8" w:rsidP="00767AA8">
      <w:pPr>
        <w:pStyle w:val="ListParagraph"/>
        <w:numPr>
          <w:ilvl w:val="0"/>
          <w:numId w:val="1"/>
        </w:numPr>
      </w:pPr>
      <w:r>
        <w:t>1996 – Sponsor of local young blind girl to attend visually handicapped games in Canberra</w:t>
      </w:r>
      <w:r w:rsidR="007E3448">
        <w:t>.</w:t>
      </w:r>
    </w:p>
    <w:p w:rsidR="00493A1C" w:rsidRDefault="00493A1C" w:rsidP="00767AA8">
      <w:pPr>
        <w:pStyle w:val="ListParagraph"/>
        <w:numPr>
          <w:ilvl w:val="0"/>
          <w:numId w:val="1"/>
        </w:numPr>
      </w:pPr>
      <w:r>
        <w:t>1999 – District 24 Project – developmen</w:t>
      </w:r>
      <w:r w:rsidR="00BE64F1">
        <w:t>t of Cervical Cancer Vaccine Princess Alexandra Hospital</w:t>
      </w:r>
      <w:r>
        <w:t>.  Supplied sewing implements to East Timor to assist local village women.</w:t>
      </w:r>
    </w:p>
    <w:p w:rsidR="00493A1C" w:rsidRDefault="00493A1C" w:rsidP="00767AA8">
      <w:pPr>
        <w:pStyle w:val="ListParagraph"/>
        <w:numPr>
          <w:ilvl w:val="0"/>
          <w:numId w:val="1"/>
        </w:numPr>
      </w:pPr>
      <w:r>
        <w:t>2001 – support to Redlands Domestic Violence service by way of donating needy items.  Hosted District 24 Board by way of dinner at Diane Harmsworth’s home.</w:t>
      </w:r>
    </w:p>
    <w:p w:rsidR="00493A1C" w:rsidRDefault="00493A1C" w:rsidP="00767AA8">
      <w:pPr>
        <w:pStyle w:val="ListParagraph"/>
        <w:numPr>
          <w:ilvl w:val="0"/>
          <w:numId w:val="1"/>
        </w:numPr>
      </w:pPr>
      <w:r>
        <w:t>2002 –Breast Cushion working Bee – first assembly volunteers to cut, sew and fill.  Donation of cushion</w:t>
      </w:r>
      <w:r w:rsidR="00FE087E">
        <w:t>s to Redland and Mater Hospitals.</w:t>
      </w:r>
      <w:bookmarkStart w:id="0" w:name="_GoBack"/>
      <w:bookmarkEnd w:id="0"/>
    </w:p>
    <w:p w:rsidR="00493A1C" w:rsidRDefault="00493A1C" w:rsidP="00767AA8">
      <w:pPr>
        <w:pStyle w:val="ListParagraph"/>
        <w:numPr>
          <w:ilvl w:val="0"/>
          <w:numId w:val="1"/>
        </w:numPr>
      </w:pPr>
      <w:r>
        <w:t>2004 – Museum project – grant of $1500 from Office of Status of Women for audio visual exhibit.</w:t>
      </w:r>
    </w:p>
    <w:p w:rsidR="00493A1C" w:rsidRDefault="00493A1C" w:rsidP="00767AA8">
      <w:pPr>
        <w:pStyle w:val="ListParagraph"/>
        <w:numPr>
          <w:ilvl w:val="0"/>
          <w:numId w:val="1"/>
        </w:numPr>
      </w:pPr>
      <w:r>
        <w:t>2005 – Relay for Life – afternoon tea provided for survivors and carers.  Assisted Maybanke with donation of outdoor setting to value of $1000.00.  Hosted Fashion Parade to raise further funds.</w:t>
      </w:r>
    </w:p>
    <w:p w:rsidR="00493A1C" w:rsidRDefault="00493A1C" w:rsidP="00767AA8">
      <w:pPr>
        <w:pStyle w:val="ListParagraph"/>
        <w:numPr>
          <w:ilvl w:val="0"/>
          <w:numId w:val="1"/>
        </w:numPr>
      </w:pPr>
      <w:r>
        <w:t>20</w:t>
      </w:r>
      <w:r w:rsidR="001A636D">
        <w:t>0</w:t>
      </w:r>
      <w:r w:rsidR="007E3448">
        <w:t xml:space="preserve">6 – “Women of </w:t>
      </w:r>
      <w:r>
        <w:t>the Redlands” Expo held in conjunction with Redland Museum – opening performed by Governor of Qld Ms Quentin Bryce.  Continued with Breast Cushion making days.</w:t>
      </w:r>
    </w:p>
    <w:p w:rsidR="00C92307" w:rsidRDefault="00BE64F1" w:rsidP="00767AA8">
      <w:pPr>
        <w:pStyle w:val="ListParagraph"/>
        <w:numPr>
          <w:ilvl w:val="0"/>
          <w:numId w:val="1"/>
        </w:numPr>
      </w:pPr>
      <w:r>
        <w:t>2007 – International Women’s Day</w:t>
      </w:r>
      <w:r w:rsidR="00493A1C">
        <w:t xml:space="preserve"> Dinner with guest speaker Professor Ian Frazer was a </w:t>
      </w:r>
      <w:r>
        <w:t>well-attended</w:t>
      </w:r>
      <w:r w:rsidR="00493A1C">
        <w:t xml:space="preserve"> event.  Continued with ‘Relay for Life’ afternoon tea</w:t>
      </w:r>
      <w:r w:rsidR="00C92307">
        <w:t>.  Another presentation of Christmas goods/hampers to Silky Oaks and Maybanke.</w:t>
      </w:r>
    </w:p>
    <w:p w:rsidR="006331FF" w:rsidRDefault="00C92307" w:rsidP="00767AA8">
      <w:pPr>
        <w:pStyle w:val="ListParagraph"/>
        <w:numPr>
          <w:ilvl w:val="0"/>
          <w:numId w:val="1"/>
        </w:numPr>
      </w:pPr>
      <w:r>
        <w:t>2008-</w:t>
      </w:r>
      <w:r w:rsidR="00BE64F1">
        <w:t>2011 –</w:t>
      </w:r>
      <w:r>
        <w:t xml:space="preserve"> Continued fundraising activities which included Garage Sale, Crazy Whist Night, Sausage Sizzles, Hats and High Tea Afternoon, Christmas in July </w:t>
      </w:r>
      <w:r w:rsidR="00BE64F1">
        <w:t>functions, International Women’s</w:t>
      </w:r>
      <w:r>
        <w:t xml:space="preserve"> Day Dinners.</w:t>
      </w:r>
    </w:p>
    <w:p w:rsidR="00C92307" w:rsidRDefault="00C92307" w:rsidP="00767AA8">
      <w:pPr>
        <w:pStyle w:val="ListParagraph"/>
        <w:numPr>
          <w:ilvl w:val="0"/>
          <w:numId w:val="1"/>
        </w:numPr>
      </w:pPr>
      <w:r>
        <w:t xml:space="preserve">2012 – 2014 – continued fundraising efforts.   Cocktail Hour held to celebrate member Judith </w:t>
      </w:r>
      <w:proofErr w:type="spellStart"/>
      <w:r>
        <w:t>Trevan</w:t>
      </w:r>
      <w:proofErr w:type="spellEnd"/>
      <w:r>
        <w:t>-Hawke’s position of District</w:t>
      </w:r>
      <w:r w:rsidR="007E3448">
        <w:t xml:space="preserve"> 22</w:t>
      </w:r>
      <w:r>
        <w:t xml:space="preserve"> Governor.  Continued Christmas goods supplied to Maybanke and Silky Oaks.  Zonta Says No to Domestic Violence high on the agenda with signage erected at Redlands United Football Club and sponsor of gazebo for Wellington Point Sparks Club</w:t>
      </w:r>
      <w:r w:rsidR="00E530ED">
        <w:t>.  Membership of the club has continued to climb.</w:t>
      </w:r>
    </w:p>
    <w:p w:rsidR="00BD1D3D" w:rsidRDefault="00E530ED" w:rsidP="00350ADF">
      <w:pPr>
        <w:pStyle w:val="ListParagraph"/>
        <w:numPr>
          <w:ilvl w:val="0"/>
          <w:numId w:val="1"/>
        </w:numPr>
      </w:pPr>
      <w:r>
        <w:t>Melbourne Cup Day Function was held as a major fundraising activity for our club, along with Fashion parade and Trivia Night held in conjunction with Redlands Centre for Women.</w:t>
      </w:r>
    </w:p>
    <w:p w:rsidR="00E23D40" w:rsidRDefault="00E23D40" w:rsidP="007E3448">
      <w:pPr>
        <w:ind w:left="360"/>
      </w:pPr>
    </w:p>
    <w:p w:rsidR="00E530ED" w:rsidRDefault="00E530ED" w:rsidP="00E530ED">
      <w:r w:rsidRPr="00E530ED">
        <w:rPr>
          <w:b/>
          <w:sz w:val="24"/>
          <w:szCs w:val="24"/>
          <w:u w:val="single"/>
        </w:rPr>
        <w:t>Area and District Activities</w:t>
      </w:r>
      <w:r>
        <w:t xml:space="preserve"> </w:t>
      </w:r>
    </w:p>
    <w:p w:rsidR="00E530ED" w:rsidRDefault="00E530ED" w:rsidP="00E530ED">
      <w:r>
        <w:t xml:space="preserve">Our Club has actively contributed to Area Meetings since our Charter and has been represented at every District Conference since our Charter.  We have had several </w:t>
      </w:r>
      <w:r w:rsidR="00BE64F1">
        <w:t>members</w:t>
      </w:r>
      <w:r>
        <w:t xml:space="preserve"> who have served on the District Boards.</w:t>
      </w:r>
      <w:r w:rsidR="00BE64F1">
        <w:t xml:space="preserve">  We are proud of</w:t>
      </w:r>
      <w:r>
        <w:t xml:space="preserve"> our member Judith Trevan-Hawke who is District 22 Governor (2014-2016).</w:t>
      </w:r>
    </w:p>
    <w:p w:rsidR="00E23D40" w:rsidRDefault="00E23D40" w:rsidP="00E530ED"/>
    <w:p w:rsidR="00E23D40" w:rsidRDefault="00E23D40" w:rsidP="00E530ED">
      <w:pPr>
        <w:rPr>
          <w:b/>
          <w:u w:val="single"/>
        </w:rPr>
      </w:pPr>
    </w:p>
    <w:p w:rsidR="00E23D40" w:rsidRDefault="00E23D40" w:rsidP="00E530ED">
      <w:pPr>
        <w:rPr>
          <w:b/>
          <w:u w:val="single"/>
        </w:rPr>
      </w:pPr>
    </w:p>
    <w:p w:rsidR="00E23D40" w:rsidRDefault="00E23D40" w:rsidP="00E530ED">
      <w:pPr>
        <w:rPr>
          <w:b/>
          <w:u w:val="single"/>
        </w:rPr>
      </w:pPr>
    </w:p>
    <w:p w:rsidR="00E23D40" w:rsidRDefault="00E23D40" w:rsidP="00E530ED">
      <w:pPr>
        <w:rPr>
          <w:b/>
          <w:u w:val="single"/>
        </w:rPr>
      </w:pPr>
    </w:p>
    <w:p w:rsidR="00E530ED" w:rsidRPr="004B1906" w:rsidRDefault="00E530ED" w:rsidP="00E530ED">
      <w:pPr>
        <w:rPr>
          <w:b/>
          <w:u w:val="single"/>
        </w:rPr>
      </w:pPr>
      <w:r w:rsidRPr="004B1906">
        <w:rPr>
          <w:b/>
          <w:u w:val="single"/>
        </w:rPr>
        <w:t>W</w:t>
      </w:r>
      <w:r w:rsidR="001A636D" w:rsidRPr="004B1906">
        <w:rPr>
          <w:b/>
          <w:u w:val="single"/>
        </w:rPr>
        <w:t>e have had members attend International Conventions as below:</w:t>
      </w:r>
    </w:p>
    <w:tbl>
      <w:tblPr>
        <w:tblStyle w:val="TableGrid"/>
        <w:tblW w:w="0" w:type="auto"/>
        <w:tblLook w:val="04A0" w:firstRow="1" w:lastRow="0" w:firstColumn="1" w:lastColumn="0" w:noHBand="0" w:noVBand="1"/>
      </w:tblPr>
      <w:tblGrid>
        <w:gridCol w:w="3080"/>
        <w:gridCol w:w="3081"/>
        <w:gridCol w:w="3081"/>
      </w:tblGrid>
      <w:tr w:rsidR="001A636D" w:rsidTr="001A636D">
        <w:tc>
          <w:tcPr>
            <w:tcW w:w="3080" w:type="dxa"/>
          </w:tcPr>
          <w:p w:rsidR="001A636D" w:rsidRDefault="001A636D" w:rsidP="00E530ED">
            <w:r>
              <w:t>1984</w:t>
            </w:r>
          </w:p>
        </w:tc>
        <w:tc>
          <w:tcPr>
            <w:tcW w:w="3081" w:type="dxa"/>
          </w:tcPr>
          <w:p w:rsidR="001A636D" w:rsidRDefault="001A636D" w:rsidP="00E530ED">
            <w:r>
              <w:t>Sydney</w:t>
            </w:r>
          </w:p>
        </w:tc>
        <w:tc>
          <w:tcPr>
            <w:tcW w:w="3081" w:type="dxa"/>
          </w:tcPr>
          <w:p w:rsidR="001A636D" w:rsidRDefault="001A636D" w:rsidP="00E530ED">
            <w:r>
              <w:t>Beverley Tanner</w:t>
            </w:r>
          </w:p>
        </w:tc>
      </w:tr>
      <w:tr w:rsidR="001A636D" w:rsidTr="001A636D">
        <w:tc>
          <w:tcPr>
            <w:tcW w:w="3080" w:type="dxa"/>
          </w:tcPr>
          <w:p w:rsidR="001A636D" w:rsidRDefault="001A636D" w:rsidP="00E530ED">
            <w:r>
              <w:t>1992</w:t>
            </w:r>
          </w:p>
        </w:tc>
        <w:tc>
          <w:tcPr>
            <w:tcW w:w="3081" w:type="dxa"/>
          </w:tcPr>
          <w:p w:rsidR="001A636D" w:rsidRDefault="001A636D" w:rsidP="00E530ED">
            <w:r>
              <w:t>Hong Kong</w:t>
            </w:r>
          </w:p>
        </w:tc>
        <w:tc>
          <w:tcPr>
            <w:tcW w:w="3081" w:type="dxa"/>
          </w:tcPr>
          <w:p w:rsidR="001A636D" w:rsidRDefault="001A636D" w:rsidP="00E530ED">
            <w:r>
              <w:t xml:space="preserve">Phyllis Pledger, A Gildner </w:t>
            </w:r>
          </w:p>
        </w:tc>
      </w:tr>
      <w:tr w:rsidR="001A636D" w:rsidTr="001A636D">
        <w:tc>
          <w:tcPr>
            <w:tcW w:w="3080" w:type="dxa"/>
          </w:tcPr>
          <w:p w:rsidR="001A636D" w:rsidRDefault="006B5E36" w:rsidP="00E530ED">
            <w:r>
              <w:t>1998</w:t>
            </w:r>
          </w:p>
        </w:tc>
        <w:tc>
          <w:tcPr>
            <w:tcW w:w="3081" w:type="dxa"/>
          </w:tcPr>
          <w:p w:rsidR="001A636D" w:rsidRDefault="006B5E36" w:rsidP="00E530ED">
            <w:r>
              <w:t>Paris</w:t>
            </w:r>
          </w:p>
        </w:tc>
        <w:tc>
          <w:tcPr>
            <w:tcW w:w="3081" w:type="dxa"/>
          </w:tcPr>
          <w:p w:rsidR="001A636D" w:rsidRDefault="006B5E36" w:rsidP="00E530ED">
            <w:r>
              <w:t>A Gildner, Jo Hieatt</w:t>
            </w:r>
          </w:p>
        </w:tc>
      </w:tr>
      <w:tr w:rsidR="001A636D" w:rsidTr="001A636D">
        <w:tc>
          <w:tcPr>
            <w:tcW w:w="3080" w:type="dxa"/>
          </w:tcPr>
          <w:p w:rsidR="001A636D" w:rsidRDefault="006B5E36" w:rsidP="00E530ED">
            <w:r>
              <w:t>2002</w:t>
            </w:r>
          </w:p>
        </w:tc>
        <w:tc>
          <w:tcPr>
            <w:tcW w:w="3081" w:type="dxa"/>
          </w:tcPr>
          <w:p w:rsidR="001A636D" w:rsidRDefault="006B5E36" w:rsidP="00E530ED">
            <w:r>
              <w:t>Gothenberg, Sweden</w:t>
            </w:r>
          </w:p>
        </w:tc>
        <w:tc>
          <w:tcPr>
            <w:tcW w:w="3081" w:type="dxa"/>
          </w:tcPr>
          <w:p w:rsidR="001A636D" w:rsidRDefault="006B5E36" w:rsidP="00E530ED">
            <w:r>
              <w:t>A Williamson</w:t>
            </w:r>
          </w:p>
        </w:tc>
      </w:tr>
      <w:tr w:rsidR="001A636D" w:rsidTr="001A636D">
        <w:tc>
          <w:tcPr>
            <w:tcW w:w="3080" w:type="dxa"/>
          </w:tcPr>
          <w:p w:rsidR="001A636D" w:rsidRDefault="006B5E36" w:rsidP="00E530ED">
            <w:r>
              <w:t>2004</w:t>
            </w:r>
          </w:p>
        </w:tc>
        <w:tc>
          <w:tcPr>
            <w:tcW w:w="3081" w:type="dxa"/>
          </w:tcPr>
          <w:p w:rsidR="001A636D" w:rsidRDefault="006B5E36" w:rsidP="00E530ED">
            <w:r>
              <w:t>New York</w:t>
            </w:r>
          </w:p>
        </w:tc>
        <w:tc>
          <w:tcPr>
            <w:tcW w:w="3081" w:type="dxa"/>
          </w:tcPr>
          <w:p w:rsidR="001A636D" w:rsidRDefault="006B5E36" w:rsidP="00E530ED">
            <w:r>
              <w:t>Janet Mylne, D Harmsworth &amp; Jill Maclachlan</w:t>
            </w:r>
          </w:p>
        </w:tc>
      </w:tr>
      <w:tr w:rsidR="001A636D" w:rsidTr="001A636D">
        <w:tc>
          <w:tcPr>
            <w:tcW w:w="3080" w:type="dxa"/>
          </w:tcPr>
          <w:p w:rsidR="001A636D" w:rsidRDefault="006B5E36" w:rsidP="00E530ED">
            <w:r>
              <w:t>2006</w:t>
            </w:r>
          </w:p>
        </w:tc>
        <w:tc>
          <w:tcPr>
            <w:tcW w:w="3081" w:type="dxa"/>
          </w:tcPr>
          <w:p w:rsidR="001A636D" w:rsidRDefault="006B5E36" w:rsidP="00E530ED">
            <w:r>
              <w:t>Melbourne</w:t>
            </w:r>
          </w:p>
        </w:tc>
        <w:tc>
          <w:tcPr>
            <w:tcW w:w="3081" w:type="dxa"/>
          </w:tcPr>
          <w:p w:rsidR="001A636D" w:rsidRDefault="006B5E36" w:rsidP="00E530ED">
            <w:r>
              <w:t>Judith Trevan-Hawke, Janet Mylne, Jo Hieatt, Diane Harmsworth</w:t>
            </w:r>
          </w:p>
        </w:tc>
      </w:tr>
      <w:tr w:rsidR="001A636D" w:rsidTr="001A636D">
        <w:tc>
          <w:tcPr>
            <w:tcW w:w="3080" w:type="dxa"/>
          </w:tcPr>
          <w:p w:rsidR="001A636D" w:rsidRDefault="006B5E36" w:rsidP="00E530ED">
            <w:r>
              <w:t>2010</w:t>
            </w:r>
          </w:p>
        </w:tc>
        <w:tc>
          <w:tcPr>
            <w:tcW w:w="3081" w:type="dxa"/>
          </w:tcPr>
          <w:p w:rsidR="001A636D" w:rsidRDefault="006B5E36" w:rsidP="00E530ED">
            <w:r>
              <w:t>San Antonio USA</w:t>
            </w:r>
          </w:p>
        </w:tc>
        <w:tc>
          <w:tcPr>
            <w:tcW w:w="3081" w:type="dxa"/>
          </w:tcPr>
          <w:p w:rsidR="001A636D" w:rsidRDefault="006B5E36" w:rsidP="00E530ED">
            <w:r>
              <w:t>Judith Trevan-Hawke, Janet Mylne</w:t>
            </w:r>
          </w:p>
        </w:tc>
      </w:tr>
      <w:tr w:rsidR="001A636D" w:rsidTr="001A636D">
        <w:tc>
          <w:tcPr>
            <w:tcW w:w="3080" w:type="dxa"/>
          </w:tcPr>
          <w:p w:rsidR="001A636D" w:rsidRDefault="006B5E36" w:rsidP="00E530ED">
            <w:r>
              <w:t>2012</w:t>
            </w:r>
          </w:p>
        </w:tc>
        <w:tc>
          <w:tcPr>
            <w:tcW w:w="3081" w:type="dxa"/>
          </w:tcPr>
          <w:p w:rsidR="001A636D" w:rsidRDefault="006B5E36" w:rsidP="00E530ED">
            <w:r>
              <w:t>Torino, Italy</w:t>
            </w:r>
          </w:p>
        </w:tc>
        <w:tc>
          <w:tcPr>
            <w:tcW w:w="3081" w:type="dxa"/>
          </w:tcPr>
          <w:p w:rsidR="001A636D" w:rsidRDefault="006B5E36" w:rsidP="00E530ED">
            <w:r>
              <w:t>Diane Harmsworth, Janet Mylne, Judith Trevan-Hawke</w:t>
            </w:r>
          </w:p>
        </w:tc>
      </w:tr>
      <w:tr w:rsidR="006B5E36" w:rsidTr="001A636D">
        <w:tc>
          <w:tcPr>
            <w:tcW w:w="3080" w:type="dxa"/>
          </w:tcPr>
          <w:p w:rsidR="006B5E36" w:rsidRDefault="006B5E36" w:rsidP="00E530ED">
            <w:r>
              <w:t>2014</w:t>
            </w:r>
          </w:p>
        </w:tc>
        <w:tc>
          <w:tcPr>
            <w:tcW w:w="3081" w:type="dxa"/>
          </w:tcPr>
          <w:p w:rsidR="006B5E36" w:rsidRDefault="006B5E36" w:rsidP="00E530ED">
            <w:r>
              <w:t>Orlando USA</w:t>
            </w:r>
          </w:p>
        </w:tc>
        <w:tc>
          <w:tcPr>
            <w:tcW w:w="3081" w:type="dxa"/>
          </w:tcPr>
          <w:p w:rsidR="006B5E36" w:rsidRDefault="006B5E36" w:rsidP="00E530ED">
            <w:r>
              <w:t>Judith Trevan-Hawke, Diane Harmsworth</w:t>
            </w:r>
          </w:p>
        </w:tc>
      </w:tr>
    </w:tbl>
    <w:p w:rsidR="001A636D" w:rsidRDefault="001A636D" w:rsidP="00E530ED"/>
    <w:p w:rsidR="001A636D" w:rsidRDefault="001A636D" w:rsidP="00E530ED"/>
    <w:p w:rsidR="00BD1D3D" w:rsidRDefault="00BD1D3D" w:rsidP="00350ADF">
      <w:pPr>
        <w:rPr>
          <w:b/>
          <w:sz w:val="24"/>
          <w:szCs w:val="24"/>
          <w:u w:val="single"/>
        </w:rPr>
      </w:pPr>
      <w:r w:rsidRPr="00E530ED">
        <w:rPr>
          <w:b/>
          <w:sz w:val="24"/>
          <w:szCs w:val="24"/>
          <w:u w:val="single"/>
        </w:rPr>
        <w:t>Members who have gone on District Boards:</w:t>
      </w:r>
    </w:p>
    <w:p w:rsidR="00E23D40" w:rsidRPr="00E530ED" w:rsidRDefault="00E23D40" w:rsidP="00350ADF">
      <w:pPr>
        <w:rPr>
          <w:b/>
          <w:sz w:val="24"/>
          <w:szCs w:val="24"/>
          <w:u w:val="single"/>
        </w:rPr>
      </w:pPr>
    </w:p>
    <w:tbl>
      <w:tblPr>
        <w:tblStyle w:val="TableGrid"/>
        <w:tblW w:w="0" w:type="auto"/>
        <w:tblLook w:val="04A0" w:firstRow="1" w:lastRow="0" w:firstColumn="1" w:lastColumn="0" w:noHBand="0" w:noVBand="1"/>
      </w:tblPr>
      <w:tblGrid>
        <w:gridCol w:w="3080"/>
        <w:gridCol w:w="3081"/>
        <w:gridCol w:w="3081"/>
      </w:tblGrid>
      <w:tr w:rsidR="000555A7" w:rsidTr="000555A7">
        <w:tc>
          <w:tcPr>
            <w:tcW w:w="3080" w:type="dxa"/>
          </w:tcPr>
          <w:p w:rsidR="000555A7" w:rsidRDefault="000555A7" w:rsidP="00350ADF">
            <w:r>
              <w:t>Years of Service</w:t>
            </w:r>
          </w:p>
        </w:tc>
        <w:tc>
          <w:tcPr>
            <w:tcW w:w="3081" w:type="dxa"/>
          </w:tcPr>
          <w:p w:rsidR="000555A7" w:rsidRDefault="000555A7" w:rsidP="00350ADF">
            <w:r>
              <w:t>Member</w:t>
            </w:r>
          </w:p>
        </w:tc>
        <w:tc>
          <w:tcPr>
            <w:tcW w:w="3081" w:type="dxa"/>
          </w:tcPr>
          <w:p w:rsidR="000555A7" w:rsidRDefault="000555A7" w:rsidP="00350ADF">
            <w:r>
              <w:t>Position</w:t>
            </w:r>
          </w:p>
        </w:tc>
      </w:tr>
      <w:tr w:rsidR="000555A7" w:rsidTr="000555A7">
        <w:tc>
          <w:tcPr>
            <w:tcW w:w="3080" w:type="dxa"/>
          </w:tcPr>
          <w:p w:rsidR="000555A7" w:rsidRDefault="000555A7" w:rsidP="00350ADF">
            <w:r>
              <w:t>1998-2000</w:t>
            </w:r>
          </w:p>
        </w:tc>
        <w:tc>
          <w:tcPr>
            <w:tcW w:w="3081" w:type="dxa"/>
          </w:tcPr>
          <w:p w:rsidR="000555A7" w:rsidRDefault="000555A7" w:rsidP="00350ADF">
            <w:r>
              <w:t>Lyn Albin</w:t>
            </w:r>
          </w:p>
        </w:tc>
        <w:tc>
          <w:tcPr>
            <w:tcW w:w="3081" w:type="dxa"/>
          </w:tcPr>
          <w:p w:rsidR="000555A7" w:rsidRDefault="000555A7" w:rsidP="00350ADF">
            <w:r>
              <w:t>District Treasurer</w:t>
            </w:r>
          </w:p>
        </w:tc>
      </w:tr>
      <w:tr w:rsidR="000555A7" w:rsidTr="000555A7">
        <w:tc>
          <w:tcPr>
            <w:tcW w:w="3080" w:type="dxa"/>
          </w:tcPr>
          <w:p w:rsidR="000555A7" w:rsidRDefault="000555A7" w:rsidP="00350ADF">
            <w:r>
              <w:t>2002-2004</w:t>
            </w:r>
          </w:p>
        </w:tc>
        <w:tc>
          <w:tcPr>
            <w:tcW w:w="3081" w:type="dxa"/>
          </w:tcPr>
          <w:p w:rsidR="000555A7" w:rsidRDefault="000555A7" w:rsidP="00350ADF">
            <w:r>
              <w:t>Diane Harmsworth</w:t>
            </w:r>
          </w:p>
        </w:tc>
        <w:tc>
          <w:tcPr>
            <w:tcW w:w="3081" w:type="dxa"/>
          </w:tcPr>
          <w:p w:rsidR="000555A7" w:rsidRDefault="000555A7" w:rsidP="00350ADF">
            <w:r>
              <w:t>Area 5 Director</w:t>
            </w:r>
          </w:p>
        </w:tc>
      </w:tr>
      <w:tr w:rsidR="000555A7" w:rsidTr="000555A7">
        <w:tc>
          <w:tcPr>
            <w:tcW w:w="3080" w:type="dxa"/>
          </w:tcPr>
          <w:p w:rsidR="000555A7" w:rsidRDefault="000555A7" w:rsidP="00350ADF">
            <w:r>
              <w:t>2004-2006</w:t>
            </w:r>
          </w:p>
        </w:tc>
        <w:tc>
          <w:tcPr>
            <w:tcW w:w="3081" w:type="dxa"/>
          </w:tcPr>
          <w:p w:rsidR="000555A7" w:rsidRDefault="000555A7" w:rsidP="00350ADF">
            <w:r>
              <w:t>Diane Harmsworth</w:t>
            </w:r>
          </w:p>
        </w:tc>
        <w:tc>
          <w:tcPr>
            <w:tcW w:w="3081" w:type="dxa"/>
          </w:tcPr>
          <w:p w:rsidR="000555A7" w:rsidRDefault="000555A7" w:rsidP="00350ADF">
            <w:r>
              <w:t>District Secretary and Chairperson of the District Nominating Committee</w:t>
            </w:r>
          </w:p>
        </w:tc>
      </w:tr>
      <w:tr w:rsidR="000555A7" w:rsidTr="000555A7">
        <w:tc>
          <w:tcPr>
            <w:tcW w:w="3080" w:type="dxa"/>
          </w:tcPr>
          <w:p w:rsidR="000555A7" w:rsidRDefault="000555A7" w:rsidP="00350ADF"/>
        </w:tc>
        <w:tc>
          <w:tcPr>
            <w:tcW w:w="3081" w:type="dxa"/>
          </w:tcPr>
          <w:p w:rsidR="000555A7" w:rsidRDefault="000555A7" w:rsidP="00350ADF">
            <w:r>
              <w:t>DIVISION OF THE DISTRICT 2008 NOW DISTRICT 22</w:t>
            </w:r>
          </w:p>
        </w:tc>
        <w:tc>
          <w:tcPr>
            <w:tcW w:w="3081" w:type="dxa"/>
          </w:tcPr>
          <w:p w:rsidR="000555A7" w:rsidRDefault="000555A7" w:rsidP="00350ADF"/>
        </w:tc>
      </w:tr>
      <w:tr w:rsidR="000555A7" w:rsidTr="000555A7">
        <w:tc>
          <w:tcPr>
            <w:tcW w:w="3080" w:type="dxa"/>
          </w:tcPr>
          <w:p w:rsidR="000555A7" w:rsidRDefault="000555A7" w:rsidP="00350ADF">
            <w:r>
              <w:t>2010-2012</w:t>
            </w:r>
          </w:p>
        </w:tc>
        <w:tc>
          <w:tcPr>
            <w:tcW w:w="3081" w:type="dxa"/>
          </w:tcPr>
          <w:p w:rsidR="000555A7" w:rsidRDefault="000555A7" w:rsidP="00350ADF">
            <w:r>
              <w:t>Judith Trevan-Hawke</w:t>
            </w:r>
          </w:p>
        </w:tc>
        <w:tc>
          <w:tcPr>
            <w:tcW w:w="3081" w:type="dxa"/>
          </w:tcPr>
          <w:p w:rsidR="000555A7" w:rsidRDefault="000555A7" w:rsidP="00350ADF">
            <w:r>
              <w:t>Area 3 Director</w:t>
            </w:r>
          </w:p>
        </w:tc>
      </w:tr>
      <w:tr w:rsidR="000555A7" w:rsidTr="000555A7">
        <w:tc>
          <w:tcPr>
            <w:tcW w:w="3080" w:type="dxa"/>
          </w:tcPr>
          <w:p w:rsidR="000555A7" w:rsidRDefault="000555A7" w:rsidP="00350ADF">
            <w:r>
              <w:t>2012-2014</w:t>
            </w:r>
          </w:p>
        </w:tc>
        <w:tc>
          <w:tcPr>
            <w:tcW w:w="3081" w:type="dxa"/>
          </w:tcPr>
          <w:p w:rsidR="000555A7" w:rsidRDefault="000555A7" w:rsidP="00350ADF">
            <w:r>
              <w:t>Judith Trevan-Hawke</w:t>
            </w:r>
          </w:p>
        </w:tc>
        <w:tc>
          <w:tcPr>
            <w:tcW w:w="3081" w:type="dxa"/>
          </w:tcPr>
          <w:p w:rsidR="000555A7" w:rsidRDefault="000555A7" w:rsidP="00350ADF">
            <w:r>
              <w:t>Lieutenant Governor</w:t>
            </w:r>
          </w:p>
        </w:tc>
      </w:tr>
      <w:tr w:rsidR="000555A7" w:rsidTr="000555A7">
        <w:tc>
          <w:tcPr>
            <w:tcW w:w="3080" w:type="dxa"/>
          </w:tcPr>
          <w:p w:rsidR="000555A7" w:rsidRDefault="000555A7" w:rsidP="00350ADF">
            <w:r>
              <w:t>2011</w:t>
            </w:r>
          </w:p>
        </w:tc>
        <w:tc>
          <w:tcPr>
            <w:tcW w:w="3081" w:type="dxa"/>
          </w:tcPr>
          <w:p w:rsidR="000555A7" w:rsidRDefault="000555A7" w:rsidP="00350ADF">
            <w:r>
              <w:t>Diane Harmsworth</w:t>
            </w:r>
          </w:p>
        </w:tc>
        <w:tc>
          <w:tcPr>
            <w:tcW w:w="3081" w:type="dxa"/>
          </w:tcPr>
          <w:p w:rsidR="000555A7" w:rsidRDefault="000555A7" w:rsidP="00350ADF">
            <w:r>
              <w:t>District Credentials Chairperson</w:t>
            </w:r>
          </w:p>
        </w:tc>
      </w:tr>
      <w:tr w:rsidR="000555A7" w:rsidTr="000555A7">
        <w:tc>
          <w:tcPr>
            <w:tcW w:w="3080" w:type="dxa"/>
          </w:tcPr>
          <w:p w:rsidR="000555A7" w:rsidRDefault="000555A7" w:rsidP="00350ADF">
            <w:r>
              <w:t>2014-2016</w:t>
            </w:r>
          </w:p>
        </w:tc>
        <w:tc>
          <w:tcPr>
            <w:tcW w:w="3081" w:type="dxa"/>
          </w:tcPr>
          <w:p w:rsidR="000555A7" w:rsidRDefault="000555A7" w:rsidP="00350ADF">
            <w:r>
              <w:t>Judith Trevan-Hawke</w:t>
            </w:r>
          </w:p>
        </w:tc>
        <w:tc>
          <w:tcPr>
            <w:tcW w:w="3081" w:type="dxa"/>
          </w:tcPr>
          <w:p w:rsidR="000555A7" w:rsidRDefault="000555A7" w:rsidP="00350ADF">
            <w:r>
              <w:t>District 22 Governor</w:t>
            </w:r>
          </w:p>
        </w:tc>
      </w:tr>
      <w:tr w:rsidR="000555A7" w:rsidTr="000555A7">
        <w:tc>
          <w:tcPr>
            <w:tcW w:w="3080" w:type="dxa"/>
          </w:tcPr>
          <w:p w:rsidR="000555A7" w:rsidRDefault="000555A7" w:rsidP="00350ADF">
            <w:r>
              <w:t>2013-2016</w:t>
            </w:r>
          </w:p>
        </w:tc>
        <w:tc>
          <w:tcPr>
            <w:tcW w:w="3081" w:type="dxa"/>
          </w:tcPr>
          <w:p w:rsidR="000555A7" w:rsidRDefault="000555A7" w:rsidP="00350ADF">
            <w:r>
              <w:t>Janet Mylne</w:t>
            </w:r>
          </w:p>
        </w:tc>
        <w:tc>
          <w:tcPr>
            <w:tcW w:w="3081" w:type="dxa"/>
          </w:tcPr>
          <w:p w:rsidR="000555A7" w:rsidRDefault="000555A7" w:rsidP="00350ADF">
            <w:r>
              <w:t>District 22 Service Chairperson</w:t>
            </w:r>
          </w:p>
        </w:tc>
      </w:tr>
      <w:tr w:rsidR="000555A7" w:rsidTr="000555A7">
        <w:tc>
          <w:tcPr>
            <w:tcW w:w="3080" w:type="dxa"/>
          </w:tcPr>
          <w:p w:rsidR="000555A7" w:rsidRDefault="000555A7" w:rsidP="00350ADF">
            <w:r>
              <w:t>2015</w:t>
            </w:r>
          </w:p>
        </w:tc>
        <w:tc>
          <w:tcPr>
            <w:tcW w:w="3081" w:type="dxa"/>
          </w:tcPr>
          <w:p w:rsidR="000555A7" w:rsidRDefault="000555A7" w:rsidP="00350ADF">
            <w:r>
              <w:t>Diane Harmsworth</w:t>
            </w:r>
          </w:p>
        </w:tc>
        <w:tc>
          <w:tcPr>
            <w:tcW w:w="3081" w:type="dxa"/>
          </w:tcPr>
          <w:p w:rsidR="000555A7" w:rsidRDefault="000555A7" w:rsidP="00350ADF">
            <w:r>
              <w:t>District 22 Credentials Chairperson Conference</w:t>
            </w:r>
          </w:p>
        </w:tc>
      </w:tr>
    </w:tbl>
    <w:p w:rsidR="00E23D40" w:rsidRDefault="00E23D40" w:rsidP="00E23D40">
      <w:pPr>
        <w:spacing w:after="0" w:line="240" w:lineRule="auto"/>
        <w:jc w:val="center"/>
        <w:rPr>
          <w:rFonts w:ascii="Arial" w:eastAsia="Calibri" w:hAnsi="Arial" w:cs="Arial"/>
          <w:sz w:val="36"/>
          <w:szCs w:val="36"/>
          <w:lang w:val="en-US" w:bidi="en-US"/>
        </w:rPr>
      </w:pPr>
    </w:p>
    <w:p w:rsidR="00E23D40" w:rsidRDefault="00E23D40" w:rsidP="00E23D40">
      <w:pPr>
        <w:spacing w:after="0" w:line="240" w:lineRule="auto"/>
        <w:jc w:val="center"/>
        <w:rPr>
          <w:rFonts w:ascii="Arial" w:eastAsia="Calibri" w:hAnsi="Arial" w:cs="Arial"/>
          <w:sz w:val="36"/>
          <w:szCs w:val="36"/>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Default="00E23D40" w:rsidP="00E23D40">
      <w:pPr>
        <w:spacing w:after="0" w:line="240" w:lineRule="auto"/>
        <w:jc w:val="center"/>
        <w:rPr>
          <w:rFonts w:ascii="Arial" w:eastAsia="Calibri" w:hAnsi="Arial" w:cs="Arial"/>
          <w:sz w:val="32"/>
          <w:szCs w:val="32"/>
          <w:lang w:val="en-US" w:bidi="en-US"/>
        </w:rPr>
      </w:pPr>
    </w:p>
    <w:p w:rsidR="00E23D40" w:rsidRPr="00E23D40" w:rsidRDefault="00E23D40" w:rsidP="00E23D40">
      <w:pPr>
        <w:spacing w:after="0" w:line="240" w:lineRule="auto"/>
        <w:jc w:val="center"/>
        <w:rPr>
          <w:rFonts w:eastAsia="Calibri" w:cs="Arial"/>
          <w:sz w:val="32"/>
          <w:szCs w:val="32"/>
          <w:lang w:val="en-US" w:bidi="en-US"/>
        </w:rPr>
      </w:pPr>
      <w:r w:rsidRPr="00E23D40">
        <w:rPr>
          <w:rFonts w:eastAsia="Calibri" w:cs="Arial"/>
          <w:sz w:val="32"/>
          <w:szCs w:val="32"/>
          <w:lang w:val="en-US" w:bidi="en-US"/>
        </w:rPr>
        <w:t>ZONTA CLUB OF WYNNUM REDLAND INC</w:t>
      </w:r>
    </w:p>
    <w:p w:rsidR="00E23D40" w:rsidRPr="00E23D40" w:rsidRDefault="00E23D40" w:rsidP="00E23D40">
      <w:pPr>
        <w:spacing w:after="0" w:line="240" w:lineRule="auto"/>
        <w:jc w:val="center"/>
        <w:rPr>
          <w:rFonts w:eastAsia="Calibri" w:cs="Arial"/>
          <w:sz w:val="32"/>
          <w:szCs w:val="32"/>
          <w:lang w:val="en-US" w:bidi="en-US"/>
        </w:rPr>
      </w:pPr>
      <w:r w:rsidRPr="00E23D40">
        <w:rPr>
          <w:rFonts w:eastAsia="Calibri" w:cs="Arial"/>
          <w:sz w:val="32"/>
          <w:szCs w:val="32"/>
          <w:lang w:val="en-US" w:bidi="en-US"/>
        </w:rPr>
        <w:t>MEMBERSHIP LIST</w:t>
      </w:r>
    </w:p>
    <w:p w:rsidR="00E23D40" w:rsidRPr="00E23D40" w:rsidRDefault="00E23D40" w:rsidP="00E23D40">
      <w:pPr>
        <w:spacing w:after="0" w:line="240" w:lineRule="auto"/>
        <w:jc w:val="center"/>
        <w:rPr>
          <w:rFonts w:ascii="Arial" w:eastAsia="Calibri" w:hAnsi="Arial" w:cs="Arial"/>
          <w:sz w:val="32"/>
          <w:szCs w:val="32"/>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76"/>
        <w:gridCol w:w="2127"/>
        <w:gridCol w:w="2471"/>
      </w:tblGrid>
      <w:tr w:rsidR="00E23D40" w:rsidRPr="00E23D40" w:rsidTr="00C607DA">
        <w:tc>
          <w:tcPr>
            <w:tcW w:w="1668"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Club Member Number</w:t>
            </w:r>
          </w:p>
        </w:tc>
        <w:tc>
          <w:tcPr>
            <w:tcW w:w="2976"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Name</w:t>
            </w:r>
          </w:p>
        </w:tc>
        <w:tc>
          <w:tcPr>
            <w:tcW w:w="2127"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Date of Joining</w:t>
            </w:r>
          </w:p>
        </w:tc>
        <w:tc>
          <w:tcPr>
            <w:tcW w:w="2471"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Date of Leaving</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0001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Lola Armitage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0002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Joan Tuffley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1982 (Deceased)</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0003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Beverley Bishop</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0004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Mary Guy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1989</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0005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Patricia Hemming</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1982 (Deceased)</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0006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Edna Clegg</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1982 (deceased)</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0007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Julie Ridgeway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1982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0008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Claire Hickey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2014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0009</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Marion Clegg</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 1984</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December 1982  &amp;May 1990</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0010</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Kath McNeilly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0011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Wendy Hart</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0012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Jean Gibson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2003</w:t>
            </w:r>
          </w:p>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Deceased Feb 2008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0013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Mollie Martin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1987</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0014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Judith Holt</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July 1983</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0015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Barbara Carter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0016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Laurie Trotter (Delbridge)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2011</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0017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Faye Bartley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1984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0018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Wendy Jewell</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0019</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Joan Barnes</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1988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0020</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Pauline Denisenko</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1982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0021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Phyllis Pledger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0022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Susan Horton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1989</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0023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Dianne Creamer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0024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Beverley Tanner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2012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0025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Fay Reepsdorf</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1986</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0026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Pat Theo</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1981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0027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Sue Beckinsale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1982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1983</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0028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Jan Cooper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1982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1990</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0029</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Margaret Hudson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1982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1983</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0030</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Katrina Angus</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1982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1983</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0031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Mandy Hill</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1982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1984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0032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Christine Houghton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1982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1983</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0033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Sandra Swaney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1983</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1983</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0034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Beverley Uhlmann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1983</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1984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0035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Jan Parnell</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1983</w:t>
            </w:r>
          </w:p>
        </w:tc>
        <w:tc>
          <w:tcPr>
            <w:tcW w:w="2471" w:type="dxa"/>
          </w:tcPr>
          <w:p w:rsid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1988</w:t>
            </w:r>
          </w:p>
          <w:p w:rsidR="00E23D40" w:rsidRDefault="00E23D40" w:rsidP="00E23D40">
            <w:pPr>
              <w:spacing w:after="0" w:line="240" w:lineRule="auto"/>
              <w:rPr>
                <w:rFonts w:eastAsia="Calibri" w:cs="Arial"/>
                <w:sz w:val="24"/>
                <w:szCs w:val="24"/>
                <w:lang w:val="en-US" w:bidi="en-US"/>
              </w:rPr>
            </w:pPr>
          </w:p>
          <w:p w:rsidR="00E23D40" w:rsidRDefault="00E23D40" w:rsidP="00E23D40">
            <w:pPr>
              <w:spacing w:after="0" w:line="240" w:lineRule="auto"/>
              <w:rPr>
                <w:rFonts w:eastAsia="Calibri" w:cs="Arial"/>
                <w:sz w:val="24"/>
                <w:szCs w:val="24"/>
                <w:lang w:val="en-US" w:bidi="en-US"/>
              </w:rPr>
            </w:pPr>
          </w:p>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lastRenderedPageBreak/>
              <w:t>Member Number</w:t>
            </w:r>
          </w:p>
        </w:tc>
        <w:tc>
          <w:tcPr>
            <w:tcW w:w="2976"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Name</w:t>
            </w:r>
          </w:p>
        </w:tc>
        <w:tc>
          <w:tcPr>
            <w:tcW w:w="2127"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Date of Joining</w:t>
            </w:r>
          </w:p>
        </w:tc>
        <w:tc>
          <w:tcPr>
            <w:tcW w:w="2471"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Date of Leaving</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0036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Margaret Harrison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1983</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December 1988 (Deceased)</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0037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Shirley Graham</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1983</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1984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0038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Hazel Knight</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1983</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0039</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Lorraine Skopp</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1984</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1987</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0040</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Fran Bradford</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1984</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1985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0041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Vicki Rothlisberg</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1984</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1985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0042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Wilma Sullivan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1984</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0043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Helen Reason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1984</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July 1985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0044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Denise Gillespie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1984</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1988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0045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Beverley Mercer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1984</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1989</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0046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Diny Appleby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1985</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1988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0047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Julie Murray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1988</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1986</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0048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Lyn Albin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1986</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2001</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0049</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Jeannie Valentino</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1986</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1988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0050</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Sandra Lancaster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1986</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1992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0051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Margaret Darley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1987</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1989</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0052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Meg O’Driscoll</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1987</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1990</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0053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Lorna Ardley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1987</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1989</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0054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Helen Pizzey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1987</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1989</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0055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Heather Fenton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1987</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1988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0056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Caroline Thomas</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1988</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1989</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0057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Barbara Taylor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1988</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1989</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0058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Margaret O’Donnell</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July 1989</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0059</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Robyn Lindsay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1989</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1996</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0060</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Louise Mercer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1989</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December 1990</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0061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Alice Cullen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1989</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1990</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0062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Sylvia Ferris</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1989</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1991</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0063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Angela Williamson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1990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0064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Joy Bonney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1990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2010</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0065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Genevieve Turner</w:t>
            </w:r>
          </w:p>
        </w:tc>
        <w:tc>
          <w:tcPr>
            <w:tcW w:w="2127" w:type="dxa"/>
          </w:tcPr>
          <w:p w:rsidR="00E23D40" w:rsidRPr="00E23D40" w:rsidRDefault="00E23D40" w:rsidP="00E23D40">
            <w:pPr>
              <w:spacing w:after="0" w:line="240" w:lineRule="auto"/>
              <w:rPr>
                <w:rFonts w:eastAsia="Calibri" w:cs="Arial"/>
                <w:sz w:val="24"/>
                <w:szCs w:val="24"/>
                <w:lang w:val="en-US" w:bidi="en-US"/>
              </w:rPr>
            </w:pP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0066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Mary Nolan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1990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0067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Anneliese Gildner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1990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2003</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0068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Judith Slagle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0069</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Mary</w:t>
            </w:r>
            <w:r w:rsidR="007E3448">
              <w:rPr>
                <w:rFonts w:eastAsia="Calibri" w:cs="Arial"/>
                <w:sz w:val="24"/>
                <w:szCs w:val="24"/>
                <w:lang w:val="en-US" w:bidi="en-US"/>
              </w:rPr>
              <w:t>-</w:t>
            </w:r>
            <w:r w:rsidRPr="00E23D40">
              <w:rPr>
                <w:rFonts w:eastAsia="Calibri" w:cs="Arial"/>
                <w:sz w:val="24"/>
                <w:szCs w:val="24"/>
                <w:lang w:val="en-US" w:bidi="en-US"/>
              </w:rPr>
              <w:t xml:space="preserve">Lou </w:t>
            </w:r>
            <w:proofErr w:type="spellStart"/>
            <w:r w:rsidRPr="00E23D40">
              <w:rPr>
                <w:rFonts w:eastAsia="Calibri" w:cs="Arial"/>
                <w:sz w:val="24"/>
                <w:szCs w:val="24"/>
                <w:lang w:val="en-US" w:bidi="en-US"/>
              </w:rPr>
              <w:t>Podagiel</w:t>
            </w:r>
            <w:proofErr w:type="spellEnd"/>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1991</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0070</w:t>
            </w:r>
          </w:p>
        </w:tc>
        <w:tc>
          <w:tcPr>
            <w:tcW w:w="2976" w:type="dxa"/>
          </w:tcPr>
          <w:p w:rsidR="00E23D40" w:rsidRPr="00E23D40" w:rsidRDefault="007E3448" w:rsidP="00E23D40">
            <w:pPr>
              <w:spacing w:after="0" w:line="240" w:lineRule="auto"/>
              <w:rPr>
                <w:rFonts w:eastAsia="Calibri" w:cs="Arial"/>
                <w:sz w:val="24"/>
                <w:szCs w:val="24"/>
                <w:lang w:val="en-US" w:bidi="en-US"/>
              </w:rPr>
            </w:pPr>
            <w:r>
              <w:rPr>
                <w:rFonts w:eastAsia="Calibri" w:cs="Arial"/>
                <w:sz w:val="24"/>
                <w:szCs w:val="24"/>
                <w:lang w:val="en-US" w:bidi="en-US"/>
              </w:rPr>
              <w:t>Ros</w:t>
            </w:r>
            <w:r w:rsidR="00E23D40" w:rsidRPr="00E23D40">
              <w:rPr>
                <w:rFonts w:eastAsia="Calibri" w:cs="Arial"/>
                <w:sz w:val="24"/>
                <w:szCs w:val="24"/>
                <w:lang w:val="en-US" w:bidi="en-US"/>
              </w:rPr>
              <w:t>lyn Beveridge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1991</w:t>
            </w:r>
          </w:p>
          <w:p w:rsidR="00E23D40" w:rsidRPr="00E23D40" w:rsidRDefault="00BE64F1" w:rsidP="00E23D40">
            <w:pPr>
              <w:spacing w:after="0" w:line="240" w:lineRule="auto"/>
              <w:rPr>
                <w:rFonts w:eastAsia="Calibri" w:cs="Arial"/>
                <w:sz w:val="24"/>
                <w:szCs w:val="24"/>
                <w:lang w:val="en-US" w:bidi="en-US"/>
              </w:rPr>
            </w:pPr>
            <w:r w:rsidRPr="00E23D40">
              <w:rPr>
                <w:rFonts w:eastAsia="Calibri" w:cs="Arial"/>
                <w:sz w:val="24"/>
                <w:szCs w:val="24"/>
                <w:lang w:val="en-US" w:bidi="en-US"/>
              </w:rPr>
              <w:t>Re-joined</w:t>
            </w:r>
            <w:r w:rsidR="00E23D40" w:rsidRPr="00E23D40">
              <w:rPr>
                <w:rFonts w:eastAsia="Calibri" w:cs="Arial"/>
                <w:sz w:val="24"/>
                <w:szCs w:val="24"/>
                <w:lang w:val="en-US" w:bidi="en-US"/>
              </w:rPr>
              <w:t xml:space="preserve"> 2010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1995</w:t>
            </w:r>
          </w:p>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2014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0071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Lorraine Stansfield</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1991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1997</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0072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Noreen Harbecke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1992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0073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Jenny Reason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1998</w:t>
            </w:r>
          </w:p>
        </w:tc>
      </w:tr>
      <w:tr w:rsidR="00E23D40" w:rsidRPr="00E23D40" w:rsidTr="00C607DA">
        <w:trPr>
          <w:trHeight w:val="70"/>
        </w:trPr>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0074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Michelle Allatt</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0075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Jan Cooper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1998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0076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Suzie Bonnell</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1992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0077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Janette Smith</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1992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0078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Trish Sullivan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1992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0079</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Janette Ratcliffe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1993</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0080</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Cathy Floyd</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1993</w:t>
            </w:r>
          </w:p>
        </w:tc>
        <w:tc>
          <w:tcPr>
            <w:tcW w:w="2471" w:type="dxa"/>
          </w:tcPr>
          <w:p w:rsid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1994</w:t>
            </w:r>
          </w:p>
          <w:p w:rsidR="00E23D40" w:rsidRDefault="00E23D40" w:rsidP="00E23D40">
            <w:pPr>
              <w:spacing w:after="0" w:line="240" w:lineRule="auto"/>
              <w:rPr>
                <w:rFonts w:eastAsia="Calibri" w:cs="Arial"/>
                <w:sz w:val="24"/>
                <w:szCs w:val="24"/>
                <w:lang w:val="en-US" w:bidi="en-US"/>
              </w:rPr>
            </w:pPr>
          </w:p>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lastRenderedPageBreak/>
              <w:t>Member Number</w:t>
            </w:r>
          </w:p>
        </w:tc>
        <w:tc>
          <w:tcPr>
            <w:tcW w:w="2976"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Name</w:t>
            </w:r>
          </w:p>
        </w:tc>
        <w:tc>
          <w:tcPr>
            <w:tcW w:w="2127"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Date of Joining</w:t>
            </w:r>
          </w:p>
        </w:tc>
        <w:tc>
          <w:tcPr>
            <w:tcW w:w="2471"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Date of Leaving</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0081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Janet Mylne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July 1993</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0082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Debra Wardle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July 1993</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1997</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0083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Sandra Tillack</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July 1993</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1997</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0084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Decalie Newton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1994</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2006</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0085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Deb O’Mullane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1995</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1998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0086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Diane Harmsworth</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1995</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0087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Gail Abbott</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1995</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0088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Johanna Hieatt</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1995</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0089</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Calvert</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1995</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2000</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0090</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Janelle Liddle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1996</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1998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0091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Helen Townsend</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1996</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1999 (Deceased)</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0092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Margaret Fin</w:t>
            </w:r>
            <w:r w:rsidR="007E3448">
              <w:rPr>
                <w:rFonts w:eastAsia="Calibri" w:cs="Arial"/>
                <w:sz w:val="24"/>
                <w:szCs w:val="24"/>
                <w:lang w:val="en-US" w:bidi="en-US"/>
              </w:rPr>
              <w:t>n</w:t>
            </w:r>
            <w:r w:rsidRPr="00E23D40">
              <w:rPr>
                <w:rFonts w:eastAsia="Calibri" w:cs="Arial"/>
                <w:sz w:val="24"/>
                <w:szCs w:val="24"/>
                <w:lang w:val="en-US" w:bidi="en-US"/>
              </w:rPr>
              <w:t>egan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1997</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0093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Angela Williamson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1997</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2005 (Interstate)</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0094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Annette McCarthy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July 1997</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0095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Judith Tottle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1997</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2000</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0096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Carol Hamilton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1998</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2001</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0097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Marilyn Smith</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1998</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0098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Barbara Wills</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1999</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0100</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Rosemary Conlon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June 1999</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2001</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0101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Kerry Nader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December 1999</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2007</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0102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Andrea West</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December 1999</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2004 (Deceased 2010)</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0103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Stephanie Kratzman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2004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0104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Kay Russell</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2000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2002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0105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Sherry Kelly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2000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2002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0106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Lorraine Stansfield</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2000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2004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0107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Christine Scott</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2000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2004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0108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Lynne Friss</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2000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2006</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0109</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Jill Maclachlan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2001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0110</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Margaret Uhr</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2001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0111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Judith Trevan-Hawke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2002</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0112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Julie Hossack</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0113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Pam Greenway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2003</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2007</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0114</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Philippa Fenwick</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2003</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0115</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Marilyn Steenland</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2003</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2013</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0116</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Jill Allen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2000</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2014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0117</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Sandra Franklin</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2005</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2005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0118</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Jillian Smith</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2005</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0119</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Meg Scott</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December 2006</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2009</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0120</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Melinda Clynick</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2008</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2009</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0121</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Anita Plath</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2008</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2009</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0122</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Chris Baggarley</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2008</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2008</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0123</w:t>
            </w:r>
          </w:p>
        </w:tc>
        <w:tc>
          <w:tcPr>
            <w:tcW w:w="2976"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Janet Forge</w:t>
            </w:r>
          </w:p>
        </w:tc>
        <w:tc>
          <w:tcPr>
            <w:tcW w:w="2127"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July 2009</w:t>
            </w:r>
          </w:p>
        </w:tc>
        <w:tc>
          <w:tcPr>
            <w:tcW w:w="2471" w:type="dxa"/>
          </w:tcPr>
          <w:p w:rsidR="00E23D40" w:rsidRPr="00E23D40" w:rsidRDefault="00E23D40" w:rsidP="00E23D40">
            <w:pPr>
              <w:spacing w:after="0" w:line="240" w:lineRule="auto"/>
              <w:rPr>
                <w:rFonts w:eastAsia="Calibri" w:cs="Arial"/>
                <w:sz w:val="24"/>
                <w:szCs w:val="24"/>
                <w:lang w:val="en-US" w:bidi="en-US"/>
              </w:rPr>
            </w:pPr>
          </w:p>
        </w:tc>
      </w:tr>
    </w:tbl>
    <w:p w:rsidR="00E23D40" w:rsidRPr="00E23D40" w:rsidRDefault="00E23D40" w:rsidP="00E23D40">
      <w:pPr>
        <w:spacing w:after="0" w:line="240" w:lineRule="auto"/>
        <w:rPr>
          <w:rFonts w:eastAsia="Calibri" w:cs="Arial"/>
          <w:sz w:val="24"/>
          <w:szCs w:val="24"/>
          <w:lang w:val="en-US" w:bidi="en-US"/>
        </w:rPr>
      </w:pPr>
    </w:p>
    <w:p w:rsidR="00E23D40" w:rsidRDefault="00E23D40" w:rsidP="00E23D40">
      <w:pPr>
        <w:spacing w:after="0" w:line="240" w:lineRule="auto"/>
        <w:rPr>
          <w:rFonts w:eastAsia="Calibri" w:cs="Arial"/>
          <w:sz w:val="24"/>
          <w:szCs w:val="24"/>
          <w:lang w:val="en-US" w:bidi="en-US"/>
        </w:rPr>
      </w:pPr>
    </w:p>
    <w:p w:rsidR="00E23D40" w:rsidRDefault="00E23D40" w:rsidP="00E23D40">
      <w:pPr>
        <w:spacing w:after="0" w:line="240" w:lineRule="auto"/>
        <w:rPr>
          <w:rFonts w:eastAsia="Calibri" w:cs="Arial"/>
          <w:sz w:val="24"/>
          <w:szCs w:val="24"/>
          <w:lang w:val="en-US" w:bidi="en-US"/>
        </w:rPr>
      </w:pPr>
    </w:p>
    <w:p w:rsidR="00E23D40" w:rsidRDefault="00E23D40" w:rsidP="00E23D40">
      <w:pPr>
        <w:spacing w:after="0" w:line="240" w:lineRule="auto"/>
        <w:rPr>
          <w:rFonts w:eastAsia="Calibri" w:cs="Arial"/>
          <w:sz w:val="24"/>
          <w:szCs w:val="24"/>
          <w:lang w:val="en-US" w:bidi="en-US"/>
        </w:rPr>
      </w:pPr>
    </w:p>
    <w:p w:rsidR="00E23D40" w:rsidRDefault="00E23D40" w:rsidP="00E23D40">
      <w:pPr>
        <w:spacing w:after="0" w:line="240" w:lineRule="auto"/>
        <w:rPr>
          <w:rFonts w:eastAsia="Calibri" w:cs="Arial"/>
          <w:sz w:val="24"/>
          <w:szCs w:val="24"/>
          <w:lang w:val="en-US" w:bidi="en-US"/>
        </w:rPr>
      </w:pPr>
    </w:p>
    <w:p w:rsidR="00E23D40" w:rsidRDefault="00E23D40" w:rsidP="00E23D40">
      <w:pPr>
        <w:spacing w:after="0" w:line="240" w:lineRule="auto"/>
        <w:rPr>
          <w:rFonts w:eastAsia="Calibri" w:cs="Arial"/>
          <w:sz w:val="24"/>
          <w:szCs w:val="24"/>
          <w:lang w:val="en-US" w:bidi="en-US"/>
        </w:rPr>
      </w:pPr>
    </w:p>
    <w:p w:rsidR="00E23D40" w:rsidRPr="00E23D40" w:rsidRDefault="00E23D40" w:rsidP="00E23D40">
      <w:pPr>
        <w:spacing w:after="0" w:line="240" w:lineRule="auto"/>
        <w:rPr>
          <w:rFonts w:eastAsia="Calibri" w:cs="Arial"/>
          <w:sz w:val="24"/>
          <w:szCs w:val="24"/>
          <w:lang w:val="en-US" w:bidi="en-US"/>
        </w:rPr>
      </w:pPr>
    </w:p>
    <w:p w:rsidR="00E23D40" w:rsidRPr="00E23D40" w:rsidRDefault="00E23D40" w:rsidP="00E23D40">
      <w:pPr>
        <w:spacing w:after="0" w:line="240" w:lineRule="auto"/>
        <w:rPr>
          <w:rFonts w:eastAsia="Calibri" w:cs="Arial"/>
          <w:sz w:val="24"/>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52"/>
        <w:gridCol w:w="2151"/>
        <w:gridCol w:w="2471"/>
      </w:tblGrid>
      <w:tr w:rsidR="00E23D40" w:rsidRPr="00E23D40" w:rsidTr="00C607DA">
        <w:tc>
          <w:tcPr>
            <w:tcW w:w="1668"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Member Number</w:t>
            </w:r>
          </w:p>
        </w:tc>
        <w:tc>
          <w:tcPr>
            <w:tcW w:w="2952"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Name</w:t>
            </w:r>
          </w:p>
        </w:tc>
        <w:tc>
          <w:tcPr>
            <w:tcW w:w="2151"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Date of Joining</w:t>
            </w:r>
          </w:p>
        </w:tc>
        <w:tc>
          <w:tcPr>
            <w:tcW w:w="2471" w:type="dxa"/>
          </w:tcPr>
          <w:p w:rsidR="00E23D40" w:rsidRPr="00E23D40" w:rsidRDefault="00E23D40" w:rsidP="00E23D40">
            <w:pPr>
              <w:spacing w:after="0" w:line="240" w:lineRule="auto"/>
              <w:rPr>
                <w:rFonts w:eastAsia="Calibri" w:cs="Arial"/>
                <w:b/>
                <w:sz w:val="24"/>
                <w:szCs w:val="24"/>
                <w:lang w:val="en-US" w:bidi="en-US"/>
              </w:rPr>
            </w:pPr>
            <w:r w:rsidRPr="00E23D40">
              <w:rPr>
                <w:rFonts w:eastAsia="Calibri" w:cs="Arial"/>
                <w:b/>
                <w:sz w:val="24"/>
                <w:szCs w:val="24"/>
                <w:lang w:val="en-US" w:bidi="en-US"/>
              </w:rPr>
              <w:t>Date of Leaving</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0124</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Debbie Clancy(Jackson)</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2010</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0125</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Gail Matthey</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2010</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0126</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Jayne Wambaa</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2011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September 2012</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0127</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Rachel Mackie</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August 2011</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2013</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0128</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Michelle Glanville</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2012</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2014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0129</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Zora Abbot</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2012</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0130</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Angela Hill</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2013</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0131</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Nikki Redmond</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2013</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0132</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Julie Mayer</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February 2014</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July 2014</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0133</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Roslyn O'Grady</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April 2014</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0134</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Carole Moore</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2014</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0135</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Deb Kellie</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November 2014</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0136</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Justine Kennedy</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2015</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0137</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Savannah Falzon</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2015</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0138</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Katrina Beutel</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2015</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0139</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Narelle Anderson</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2015</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0140</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Desley Hegney</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2015</w:t>
            </w:r>
          </w:p>
        </w:tc>
        <w:tc>
          <w:tcPr>
            <w:tcW w:w="247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October 2015</w:t>
            </w: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0141</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Ros Beveridge</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2015</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0142</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Patricia Lavelle</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May 2015</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0143</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Irene Henley</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Dec 2015</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0144</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Gail O'Keefe</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Dec 2015</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0145</w:t>
            </w:r>
          </w:p>
        </w:tc>
        <w:tc>
          <w:tcPr>
            <w:tcW w:w="2952"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Julie Cardiff Tfr Mackay</w:t>
            </w:r>
          </w:p>
        </w:tc>
        <w:tc>
          <w:tcPr>
            <w:tcW w:w="2151"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March 2016</w:t>
            </w: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0146</w:t>
            </w:r>
          </w:p>
        </w:tc>
        <w:tc>
          <w:tcPr>
            <w:tcW w:w="2952" w:type="dxa"/>
          </w:tcPr>
          <w:p w:rsidR="00E23D40" w:rsidRPr="00E23D40" w:rsidRDefault="00E23D40" w:rsidP="00E23D40">
            <w:pPr>
              <w:spacing w:after="0" w:line="240" w:lineRule="auto"/>
              <w:rPr>
                <w:rFonts w:eastAsia="Calibri" w:cs="Arial"/>
                <w:sz w:val="24"/>
                <w:szCs w:val="24"/>
                <w:lang w:val="en-US" w:bidi="en-US"/>
              </w:rPr>
            </w:pPr>
          </w:p>
        </w:tc>
        <w:tc>
          <w:tcPr>
            <w:tcW w:w="2151" w:type="dxa"/>
          </w:tcPr>
          <w:p w:rsidR="00E23D40" w:rsidRPr="00E23D40" w:rsidRDefault="00E23D40" w:rsidP="00E23D40">
            <w:pPr>
              <w:spacing w:after="0" w:line="240" w:lineRule="auto"/>
              <w:rPr>
                <w:rFonts w:eastAsia="Calibri" w:cs="Arial"/>
                <w:sz w:val="24"/>
                <w:szCs w:val="24"/>
                <w:lang w:val="en-US" w:bidi="en-US"/>
              </w:rPr>
            </w:pP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0147</w:t>
            </w:r>
          </w:p>
        </w:tc>
        <w:tc>
          <w:tcPr>
            <w:tcW w:w="2952" w:type="dxa"/>
          </w:tcPr>
          <w:p w:rsidR="00E23D40" w:rsidRPr="00E23D40" w:rsidRDefault="00E23D40" w:rsidP="00E23D40">
            <w:pPr>
              <w:spacing w:after="0" w:line="240" w:lineRule="auto"/>
              <w:rPr>
                <w:rFonts w:eastAsia="Calibri" w:cs="Arial"/>
                <w:sz w:val="24"/>
                <w:szCs w:val="24"/>
                <w:lang w:val="en-US" w:bidi="en-US"/>
              </w:rPr>
            </w:pPr>
          </w:p>
        </w:tc>
        <w:tc>
          <w:tcPr>
            <w:tcW w:w="2151" w:type="dxa"/>
          </w:tcPr>
          <w:p w:rsidR="00E23D40" w:rsidRPr="00E23D40" w:rsidRDefault="00E23D40" w:rsidP="00E23D40">
            <w:pPr>
              <w:spacing w:after="0" w:line="240" w:lineRule="auto"/>
              <w:rPr>
                <w:rFonts w:eastAsia="Calibri" w:cs="Arial"/>
                <w:sz w:val="24"/>
                <w:szCs w:val="24"/>
                <w:lang w:val="en-US" w:bidi="en-US"/>
              </w:rPr>
            </w:pP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0148</w:t>
            </w:r>
          </w:p>
        </w:tc>
        <w:tc>
          <w:tcPr>
            <w:tcW w:w="2952" w:type="dxa"/>
          </w:tcPr>
          <w:p w:rsidR="00E23D40" w:rsidRPr="00E23D40" w:rsidRDefault="00E23D40" w:rsidP="00E23D40">
            <w:pPr>
              <w:spacing w:after="0" w:line="240" w:lineRule="auto"/>
              <w:rPr>
                <w:rFonts w:eastAsia="Calibri" w:cs="Arial"/>
                <w:sz w:val="24"/>
                <w:szCs w:val="24"/>
                <w:lang w:val="en-US" w:bidi="en-US"/>
              </w:rPr>
            </w:pPr>
          </w:p>
        </w:tc>
        <w:tc>
          <w:tcPr>
            <w:tcW w:w="2151" w:type="dxa"/>
          </w:tcPr>
          <w:p w:rsidR="00E23D40" w:rsidRPr="00E23D40" w:rsidRDefault="00E23D40" w:rsidP="00E23D40">
            <w:pPr>
              <w:spacing w:after="0" w:line="240" w:lineRule="auto"/>
              <w:rPr>
                <w:rFonts w:eastAsia="Calibri" w:cs="Arial"/>
                <w:sz w:val="24"/>
                <w:szCs w:val="24"/>
                <w:lang w:val="en-US" w:bidi="en-US"/>
              </w:rPr>
            </w:pP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0149</w:t>
            </w:r>
          </w:p>
        </w:tc>
        <w:tc>
          <w:tcPr>
            <w:tcW w:w="2952" w:type="dxa"/>
          </w:tcPr>
          <w:p w:rsidR="00E23D40" w:rsidRPr="00E23D40" w:rsidRDefault="00E23D40" w:rsidP="00E23D40">
            <w:pPr>
              <w:spacing w:after="0" w:line="240" w:lineRule="auto"/>
              <w:rPr>
                <w:rFonts w:eastAsia="Calibri" w:cs="Arial"/>
                <w:sz w:val="24"/>
                <w:szCs w:val="24"/>
                <w:lang w:val="en-US" w:bidi="en-US"/>
              </w:rPr>
            </w:pPr>
          </w:p>
        </w:tc>
        <w:tc>
          <w:tcPr>
            <w:tcW w:w="2151" w:type="dxa"/>
          </w:tcPr>
          <w:p w:rsidR="00E23D40" w:rsidRPr="00E23D40" w:rsidRDefault="00E23D40" w:rsidP="00E23D40">
            <w:pPr>
              <w:spacing w:after="0" w:line="240" w:lineRule="auto"/>
              <w:rPr>
                <w:rFonts w:eastAsia="Calibri" w:cs="Arial"/>
                <w:sz w:val="24"/>
                <w:szCs w:val="24"/>
                <w:lang w:val="en-US" w:bidi="en-US"/>
              </w:rPr>
            </w:pPr>
          </w:p>
        </w:tc>
        <w:tc>
          <w:tcPr>
            <w:tcW w:w="2471" w:type="dxa"/>
          </w:tcPr>
          <w:p w:rsidR="00E23D40" w:rsidRPr="00E23D40" w:rsidRDefault="00E23D40" w:rsidP="00E23D40">
            <w:pPr>
              <w:spacing w:after="0" w:line="240" w:lineRule="auto"/>
              <w:rPr>
                <w:rFonts w:eastAsia="Calibri" w:cs="Arial"/>
                <w:sz w:val="24"/>
                <w:szCs w:val="24"/>
                <w:lang w:val="en-US" w:bidi="en-US"/>
              </w:rPr>
            </w:pPr>
          </w:p>
        </w:tc>
      </w:tr>
      <w:tr w:rsidR="00E23D40" w:rsidRPr="00E23D40" w:rsidTr="00C607DA">
        <w:tc>
          <w:tcPr>
            <w:tcW w:w="1668" w:type="dxa"/>
          </w:tcPr>
          <w:p w:rsidR="00E23D40" w:rsidRPr="00E23D40" w:rsidRDefault="00E23D40" w:rsidP="00E23D40">
            <w:pPr>
              <w:spacing w:after="0" w:line="240" w:lineRule="auto"/>
              <w:rPr>
                <w:rFonts w:eastAsia="Calibri" w:cs="Arial"/>
                <w:sz w:val="24"/>
                <w:szCs w:val="24"/>
                <w:lang w:val="en-US" w:bidi="en-US"/>
              </w:rPr>
            </w:pPr>
            <w:r w:rsidRPr="00E23D40">
              <w:rPr>
                <w:rFonts w:eastAsia="Calibri" w:cs="Arial"/>
                <w:sz w:val="24"/>
                <w:szCs w:val="24"/>
                <w:lang w:val="en-US" w:bidi="en-US"/>
              </w:rPr>
              <w:t>0150</w:t>
            </w:r>
          </w:p>
        </w:tc>
        <w:tc>
          <w:tcPr>
            <w:tcW w:w="2952" w:type="dxa"/>
          </w:tcPr>
          <w:p w:rsidR="00E23D40" w:rsidRPr="00E23D40" w:rsidRDefault="00E23D40" w:rsidP="00E23D40">
            <w:pPr>
              <w:spacing w:after="0" w:line="240" w:lineRule="auto"/>
              <w:rPr>
                <w:rFonts w:eastAsia="Calibri" w:cs="Arial"/>
                <w:sz w:val="24"/>
                <w:szCs w:val="24"/>
                <w:lang w:val="en-US" w:bidi="en-US"/>
              </w:rPr>
            </w:pPr>
          </w:p>
        </w:tc>
        <w:tc>
          <w:tcPr>
            <w:tcW w:w="2151" w:type="dxa"/>
          </w:tcPr>
          <w:p w:rsidR="00E23D40" w:rsidRPr="00E23D40" w:rsidRDefault="00E23D40" w:rsidP="00E23D40">
            <w:pPr>
              <w:spacing w:after="0" w:line="240" w:lineRule="auto"/>
              <w:rPr>
                <w:rFonts w:eastAsia="Calibri" w:cs="Arial"/>
                <w:sz w:val="24"/>
                <w:szCs w:val="24"/>
                <w:lang w:val="en-US" w:bidi="en-US"/>
              </w:rPr>
            </w:pPr>
          </w:p>
        </w:tc>
        <w:tc>
          <w:tcPr>
            <w:tcW w:w="2471" w:type="dxa"/>
          </w:tcPr>
          <w:p w:rsidR="00E23D40" w:rsidRPr="00E23D40" w:rsidRDefault="00E23D40" w:rsidP="00E23D40">
            <w:pPr>
              <w:spacing w:after="0" w:line="240" w:lineRule="auto"/>
              <w:rPr>
                <w:rFonts w:eastAsia="Calibri" w:cs="Arial"/>
                <w:sz w:val="24"/>
                <w:szCs w:val="24"/>
                <w:lang w:val="en-US" w:bidi="en-US"/>
              </w:rPr>
            </w:pPr>
          </w:p>
        </w:tc>
      </w:tr>
    </w:tbl>
    <w:p w:rsidR="000555A7" w:rsidRDefault="000555A7" w:rsidP="00350ADF"/>
    <w:p w:rsidR="00E23D40" w:rsidRDefault="00E23D40" w:rsidP="00350ADF"/>
    <w:p w:rsidR="004B1906" w:rsidRDefault="004B1906" w:rsidP="004B1906">
      <w:pPr>
        <w:keepNext/>
        <w:ind w:left="1440" w:firstLine="720"/>
      </w:pPr>
      <w:r>
        <w:rPr>
          <w:noProof/>
          <w:lang w:eastAsia="en-AU"/>
        </w:rPr>
        <w:drawing>
          <wp:inline distT="0" distB="0" distL="0" distR="0" wp14:anchorId="00D72450" wp14:editId="5898CB6E">
            <wp:extent cx="3498573" cy="2624330"/>
            <wp:effectExtent l="0" t="0" r="6985" b="5080"/>
            <wp:docPr id="3" name="Picture 3" descr="C:\Users\User\Pictures\Zonta\D G Funtion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Zonta\D G Funtion 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1021" cy="2626166"/>
                    </a:xfrm>
                    <a:prstGeom prst="rect">
                      <a:avLst/>
                    </a:prstGeom>
                    <a:noFill/>
                    <a:ln>
                      <a:noFill/>
                    </a:ln>
                  </pic:spPr>
                </pic:pic>
              </a:graphicData>
            </a:graphic>
          </wp:inline>
        </w:drawing>
      </w:r>
    </w:p>
    <w:p w:rsidR="004B1906" w:rsidRDefault="004B1906" w:rsidP="00A65086">
      <w:pPr>
        <w:pStyle w:val="Caption"/>
        <w:jc w:val="center"/>
      </w:pPr>
      <w:r>
        <w:t xml:space="preserve">District Governor </w:t>
      </w:r>
      <w:r w:rsidR="001F7A18">
        <w:t xml:space="preserve">Judith Trevan-Hawke </w:t>
      </w:r>
      <w:r>
        <w:t>with President Debbie Jackson</w:t>
      </w:r>
    </w:p>
    <w:p w:rsidR="00A65086" w:rsidRDefault="00A65086" w:rsidP="00A65086">
      <w:pPr>
        <w:keepNext/>
        <w:ind w:left="2160" w:firstLine="720"/>
      </w:pPr>
      <w:r>
        <w:rPr>
          <w:noProof/>
          <w:lang w:eastAsia="en-AU"/>
        </w:rPr>
        <w:lastRenderedPageBreak/>
        <w:drawing>
          <wp:inline distT="0" distB="0" distL="0" distR="0" wp14:anchorId="05477D7C" wp14:editId="22A5AFA7">
            <wp:extent cx="3546248" cy="2648604"/>
            <wp:effectExtent l="0" t="0" r="0" b="0"/>
            <wp:docPr id="4" name="Picture 4" descr="C:\Users\User\Pictures\Zonta\IMG_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Zonta\IMG_17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6258" cy="2648612"/>
                    </a:xfrm>
                    <a:prstGeom prst="rect">
                      <a:avLst/>
                    </a:prstGeom>
                    <a:noFill/>
                    <a:ln>
                      <a:noFill/>
                    </a:ln>
                  </pic:spPr>
                </pic:pic>
              </a:graphicData>
            </a:graphic>
          </wp:inline>
        </w:drawing>
      </w:r>
    </w:p>
    <w:p w:rsidR="000A148B" w:rsidRDefault="00A65086" w:rsidP="00A65086">
      <w:pPr>
        <w:pStyle w:val="Caption"/>
        <w:jc w:val="center"/>
      </w:pPr>
      <w:r>
        <w:t>Advocacy in action</w:t>
      </w:r>
    </w:p>
    <w:p w:rsidR="00A65086" w:rsidRDefault="00A65086" w:rsidP="00A65086">
      <w:pPr>
        <w:keepNext/>
        <w:ind w:left="2160" w:firstLine="720"/>
      </w:pPr>
      <w:r>
        <w:rPr>
          <w:noProof/>
          <w:lang w:eastAsia="en-AU"/>
        </w:rPr>
        <w:drawing>
          <wp:inline distT="0" distB="0" distL="0" distR="0" wp14:anchorId="38100A1B" wp14:editId="5A6091C3">
            <wp:extent cx="3633746" cy="2713955"/>
            <wp:effectExtent l="0" t="0" r="5080" b="0"/>
            <wp:docPr id="5" name="Picture 5" descr="C:\Users\User\Pictures\Zonta\Highte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Zonta\Hightea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8665" cy="2710160"/>
                    </a:xfrm>
                    <a:prstGeom prst="rect">
                      <a:avLst/>
                    </a:prstGeom>
                    <a:noFill/>
                    <a:ln>
                      <a:noFill/>
                    </a:ln>
                  </pic:spPr>
                </pic:pic>
              </a:graphicData>
            </a:graphic>
          </wp:inline>
        </w:drawing>
      </w:r>
    </w:p>
    <w:p w:rsidR="00821CAE" w:rsidRDefault="00A65086" w:rsidP="00A65086">
      <w:pPr>
        <w:pStyle w:val="Caption"/>
        <w:jc w:val="center"/>
      </w:pPr>
      <w:r>
        <w:t xml:space="preserve">High Tea Festivities </w:t>
      </w:r>
    </w:p>
    <w:p w:rsidR="00A65086" w:rsidRDefault="00A65086" w:rsidP="00A65086">
      <w:pPr>
        <w:keepNext/>
        <w:ind w:left="2160" w:firstLine="720"/>
      </w:pPr>
      <w:r>
        <w:rPr>
          <w:noProof/>
          <w:lang w:eastAsia="en-AU"/>
        </w:rPr>
        <w:drawing>
          <wp:inline distT="0" distB="0" distL="0" distR="0" wp14:anchorId="78EC24C6" wp14:editId="164BB964">
            <wp:extent cx="3914217" cy="2934031"/>
            <wp:effectExtent l="0" t="0" r="0" b="0"/>
            <wp:docPr id="6" name="Picture 6" descr="C:\Users\User\Pictures\Zonta\IWD 2016 Foundation Memebrs Kath, Phyllis, Barb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Zonta\IWD 2016 Foundation Memebrs Kath, Phyllis, Barba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0501" cy="2938741"/>
                    </a:xfrm>
                    <a:prstGeom prst="rect">
                      <a:avLst/>
                    </a:prstGeom>
                    <a:noFill/>
                    <a:ln>
                      <a:noFill/>
                    </a:ln>
                  </pic:spPr>
                </pic:pic>
              </a:graphicData>
            </a:graphic>
          </wp:inline>
        </w:drawing>
      </w:r>
    </w:p>
    <w:p w:rsidR="00A65086" w:rsidRDefault="00A65086" w:rsidP="00A65086">
      <w:pPr>
        <w:pStyle w:val="Caption"/>
        <w:ind w:firstLine="720"/>
        <w:jc w:val="center"/>
      </w:pPr>
      <w:r>
        <w:t>Charter Members - Phyllis Pledge, Kath McNeilly OAM, Barbara Carter</w:t>
      </w:r>
    </w:p>
    <w:p w:rsidR="00A65086" w:rsidRDefault="00A65086" w:rsidP="00A65086"/>
    <w:p w:rsidR="00A65086" w:rsidRDefault="00A65086" w:rsidP="00A65086">
      <w:pPr>
        <w:keepNext/>
        <w:ind w:left="2160" w:firstLine="720"/>
      </w:pPr>
      <w:r>
        <w:rPr>
          <w:noProof/>
          <w:lang w:eastAsia="en-AU"/>
        </w:rPr>
        <w:lastRenderedPageBreak/>
        <w:drawing>
          <wp:inline distT="0" distB="0" distL="0" distR="0" wp14:anchorId="203E3BE4" wp14:editId="0E8C6B0E">
            <wp:extent cx="2955470" cy="2217834"/>
            <wp:effectExtent l="0" t="0" r="0" b="0"/>
            <wp:docPr id="8" name="Picture 8" descr="C:\Users\User\Pictures\Zonta\IWD 2016 Asha Mo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Zonta\IWD 2016 Asha Mort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6833" cy="2218857"/>
                    </a:xfrm>
                    <a:prstGeom prst="rect">
                      <a:avLst/>
                    </a:prstGeom>
                    <a:noFill/>
                    <a:ln>
                      <a:noFill/>
                    </a:ln>
                  </pic:spPr>
                </pic:pic>
              </a:graphicData>
            </a:graphic>
          </wp:inline>
        </w:drawing>
      </w:r>
    </w:p>
    <w:p w:rsidR="00A65086" w:rsidRDefault="00A65086" w:rsidP="00A65086">
      <w:pPr>
        <w:pStyle w:val="Caption"/>
        <w:ind w:left="2880" w:firstLine="720"/>
      </w:pPr>
      <w:r>
        <w:t xml:space="preserve">YWPA Recipient Asha Mortel 2016 </w:t>
      </w:r>
    </w:p>
    <w:p w:rsidR="0070321C" w:rsidRDefault="00A65086" w:rsidP="0070321C">
      <w:pPr>
        <w:keepNext/>
        <w:ind w:left="1440" w:firstLine="720"/>
      </w:pPr>
      <w:r>
        <w:rPr>
          <w:noProof/>
          <w:lang w:eastAsia="en-AU"/>
        </w:rPr>
        <w:drawing>
          <wp:inline distT="0" distB="0" distL="0" distR="0" wp14:anchorId="32BC38EB" wp14:editId="79E06CBB">
            <wp:extent cx="3800723" cy="2534495"/>
            <wp:effectExtent l="0" t="0" r="0" b="0"/>
            <wp:docPr id="9" name="Picture 9" descr="C:\Users\User\Pictures\Zonta\Moonligh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Zonta\Moonlight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9042" cy="2533374"/>
                    </a:xfrm>
                    <a:prstGeom prst="rect">
                      <a:avLst/>
                    </a:prstGeom>
                    <a:noFill/>
                    <a:ln>
                      <a:noFill/>
                    </a:ln>
                  </pic:spPr>
                </pic:pic>
              </a:graphicData>
            </a:graphic>
          </wp:inline>
        </w:drawing>
      </w:r>
    </w:p>
    <w:p w:rsidR="00A65086" w:rsidRDefault="0070321C" w:rsidP="0070321C">
      <w:pPr>
        <w:pStyle w:val="Caption"/>
        <w:ind w:left="3600" w:firstLine="720"/>
      </w:pPr>
      <w:r>
        <w:t>Members in Orange!</w:t>
      </w:r>
    </w:p>
    <w:p w:rsidR="0070321C" w:rsidRDefault="0070321C" w:rsidP="0070321C">
      <w:pPr>
        <w:keepNext/>
        <w:ind w:left="2160" w:firstLine="720"/>
      </w:pPr>
      <w:r>
        <w:rPr>
          <w:noProof/>
          <w:lang w:eastAsia="en-AU"/>
        </w:rPr>
        <w:drawing>
          <wp:inline distT="0" distB="0" distL="0" distR="0" wp14:anchorId="767C2547" wp14:editId="13AF0C9B">
            <wp:extent cx="2854325" cy="1717675"/>
            <wp:effectExtent l="0" t="0" r="3175" b="0"/>
            <wp:docPr id="10" name="Picture 10" descr="C:\Users\User\Pictures\Zonta\No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Zonta\No pic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325" cy="1717675"/>
                    </a:xfrm>
                    <a:prstGeom prst="rect">
                      <a:avLst/>
                    </a:prstGeom>
                    <a:noFill/>
                    <a:ln>
                      <a:noFill/>
                    </a:ln>
                  </pic:spPr>
                </pic:pic>
              </a:graphicData>
            </a:graphic>
          </wp:inline>
        </w:drawing>
      </w:r>
    </w:p>
    <w:p w:rsidR="0070321C" w:rsidRPr="0070321C" w:rsidRDefault="0070321C" w:rsidP="0070321C">
      <w:pPr>
        <w:pStyle w:val="Caption"/>
        <w:jc w:val="center"/>
      </w:pPr>
      <w:r>
        <w:t>Area Project Advocacy</w:t>
      </w:r>
    </w:p>
    <w:sectPr w:rsidR="0070321C" w:rsidRPr="0070321C" w:rsidSect="0070321C">
      <w:pgSz w:w="11906" w:h="16838"/>
      <w:pgMar w:top="567" w:right="510" w:bottom="567" w:left="907" w:header="709" w:footer="709" w:gutter="0"/>
      <w:pgBorders w:offsetFrom="page">
        <w:left w:val="single" w:sz="24"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46D41"/>
    <w:multiLevelType w:val="hybridMultilevel"/>
    <w:tmpl w:val="3FD4F54A"/>
    <w:lvl w:ilvl="0" w:tplc="1A88329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D6"/>
    <w:rsid w:val="000555A7"/>
    <w:rsid w:val="000A148B"/>
    <w:rsid w:val="001A636D"/>
    <w:rsid w:val="001F7A18"/>
    <w:rsid w:val="00350ADF"/>
    <w:rsid w:val="00493A1C"/>
    <w:rsid w:val="004B1906"/>
    <w:rsid w:val="006331FF"/>
    <w:rsid w:val="006B5E36"/>
    <w:rsid w:val="0070321C"/>
    <w:rsid w:val="00767AA8"/>
    <w:rsid w:val="007C17A8"/>
    <w:rsid w:val="007E3448"/>
    <w:rsid w:val="00821CAE"/>
    <w:rsid w:val="0088590F"/>
    <w:rsid w:val="00975375"/>
    <w:rsid w:val="00A2021D"/>
    <w:rsid w:val="00A65086"/>
    <w:rsid w:val="00BD1D3D"/>
    <w:rsid w:val="00BE64F1"/>
    <w:rsid w:val="00C92307"/>
    <w:rsid w:val="00CC7A22"/>
    <w:rsid w:val="00DB24D6"/>
    <w:rsid w:val="00E23D40"/>
    <w:rsid w:val="00E530ED"/>
    <w:rsid w:val="00FE0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D6"/>
    <w:pPr>
      <w:ind w:left="720"/>
      <w:contextualSpacing/>
    </w:pPr>
  </w:style>
  <w:style w:type="paragraph" w:styleId="BalloonText">
    <w:name w:val="Balloon Text"/>
    <w:basedOn w:val="Normal"/>
    <w:link w:val="BalloonTextChar"/>
    <w:uiPriority w:val="99"/>
    <w:semiHidden/>
    <w:unhideWhenUsed/>
    <w:rsid w:val="00821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AE"/>
    <w:rPr>
      <w:rFonts w:ascii="Tahoma" w:hAnsi="Tahoma" w:cs="Tahoma"/>
      <w:sz w:val="16"/>
      <w:szCs w:val="16"/>
    </w:rPr>
  </w:style>
  <w:style w:type="table" w:styleId="TableGrid">
    <w:name w:val="Table Grid"/>
    <w:basedOn w:val="TableNormal"/>
    <w:uiPriority w:val="59"/>
    <w:rsid w:val="0005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190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D6"/>
    <w:pPr>
      <w:ind w:left="720"/>
      <w:contextualSpacing/>
    </w:pPr>
  </w:style>
  <w:style w:type="paragraph" w:styleId="BalloonText">
    <w:name w:val="Balloon Text"/>
    <w:basedOn w:val="Normal"/>
    <w:link w:val="BalloonTextChar"/>
    <w:uiPriority w:val="99"/>
    <w:semiHidden/>
    <w:unhideWhenUsed/>
    <w:rsid w:val="00821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AE"/>
    <w:rPr>
      <w:rFonts w:ascii="Tahoma" w:hAnsi="Tahoma" w:cs="Tahoma"/>
      <w:sz w:val="16"/>
      <w:szCs w:val="16"/>
    </w:rPr>
  </w:style>
  <w:style w:type="table" w:styleId="TableGrid">
    <w:name w:val="Table Grid"/>
    <w:basedOn w:val="TableNormal"/>
    <w:uiPriority w:val="59"/>
    <w:rsid w:val="0005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190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8C5E-C21E-4EFB-BFC7-CB56E9D7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2016-04-17T23:51:00Z</dcterms:created>
  <dcterms:modified xsi:type="dcterms:W3CDTF">2016-06-16T03:09:00Z</dcterms:modified>
</cp:coreProperties>
</file>